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62"/>
        <w:rPr>
          <w:rFonts w:ascii="Times New Roman"/>
        </w:rPr>
      </w:pPr>
    </w:p>
    <w:p>
      <w:pPr>
        <w:spacing w:before="0"/>
        <w:ind w:left="1233" w:right="0" w:firstLine="0"/>
        <w:jc w:val="left"/>
        <w:rPr>
          <w:rFonts w:ascii="Verdan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5751893</wp:posOffset>
            </wp:positionH>
            <wp:positionV relativeFrom="paragraph">
              <wp:posOffset>-906960</wp:posOffset>
            </wp:positionV>
            <wp:extent cx="1437613" cy="195248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13" cy="19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85"/>
          <w:sz w:val="22"/>
        </w:rPr>
        <w:t>Thursday,</w:t>
      </w:r>
      <w:r>
        <w:rPr>
          <w:rFonts w:ascii="Verdana"/>
          <w:i/>
          <w:spacing w:val="-9"/>
          <w:sz w:val="22"/>
        </w:rPr>
        <w:t> </w:t>
      </w:r>
      <w:r>
        <w:rPr>
          <w:rFonts w:ascii="Verdana"/>
          <w:i/>
          <w:w w:val="85"/>
          <w:sz w:val="22"/>
        </w:rPr>
        <w:t>March</w:t>
      </w:r>
      <w:r>
        <w:rPr>
          <w:rFonts w:ascii="Verdana"/>
          <w:i/>
          <w:spacing w:val="-8"/>
          <w:sz w:val="22"/>
        </w:rPr>
        <w:t> </w:t>
      </w:r>
      <w:r>
        <w:rPr>
          <w:rFonts w:ascii="Verdana"/>
          <w:i/>
          <w:w w:val="85"/>
          <w:sz w:val="22"/>
        </w:rPr>
        <w:t>14,</w:t>
      </w:r>
      <w:r>
        <w:rPr>
          <w:rFonts w:ascii="Verdana"/>
          <w:i/>
          <w:spacing w:val="-8"/>
          <w:sz w:val="22"/>
        </w:rPr>
        <w:t> </w:t>
      </w:r>
      <w:r>
        <w:rPr>
          <w:rFonts w:ascii="Verdana"/>
          <w:i/>
          <w:spacing w:val="-4"/>
          <w:w w:val="85"/>
          <w:sz w:val="22"/>
        </w:rPr>
        <w:t>2024</w:t>
      </w:r>
    </w:p>
    <w:p>
      <w:pPr>
        <w:pStyle w:val="BodyText"/>
        <w:spacing w:before="264"/>
        <w:ind w:left="1233" w:right="7619"/>
      </w:pPr>
      <w:r>
        <w:rPr/>
        <w:t>Dear Minister Shorten Suite 1A, 12 Hall St, Moonee</w:t>
      </w:r>
      <w:r>
        <w:rPr>
          <w:spacing w:val="-18"/>
        </w:rPr>
        <w:t> </w:t>
      </w:r>
      <w:r>
        <w:rPr/>
        <w:t>Ponds,</w:t>
      </w:r>
      <w:r>
        <w:rPr>
          <w:spacing w:val="-17"/>
        </w:rPr>
        <w:t> </w:t>
      </w:r>
      <w:r>
        <w:rPr/>
        <w:t>VIC,</w:t>
      </w:r>
      <w:r>
        <w:rPr>
          <w:spacing w:val="-17"/>
        </w:rPr>
        <w:t> </w:t>
      </w:r>
      <w:r>
        <w:rPr/>
        <w:t>3039</w:t>
      </w:r>
    </w:p>
    <w:p>
      <w:pPr>
        <w:pStyle w:val="BodyText"/>
        <w:spacing w:before="46"/>
      </w:pPr>
    </w:p>
    <w:p>
      <w:pPr>
        <w:pStyle w:val="BodyText"/>
        <w:ind w:left="1220" w:right="1249"/>
      </w:pPr>
      <w:r>
        <w:rPr/>
        <w:t>We</w:t>
      </w:r>
      <w:r>
        <w:rPr>
          <w:spacing w:val="-18"/>
        </w:rPr>
        <w:t> </w:t>
      </w:r>
      <w:r>
        <w:rPr/>
        <w:t>write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regarding</w:t>
      </w:r>
      <w:r>
        <w:rPr>
          <w:spacing w:val="-17"/>
        </w:rPr>
        <w:t> </w:t>
      </w:r>
      <w:r>
        <w:rPr/>
        <w:t>concerns</w:t>
      </w:r>
      <w:r>
        <w:rPr>
          <w:spacing w:val="-18"/>
        </w:rPr>
        <w:t> </w:t>
      </w:r>
      <w:r>
        <w:rPr/>
        <w:t>we</w:t>
      </w:r>
      <w:r>
        <w:rPr>
          <w:spacing w:val="-16"/>
        </w:rPr>
        <w:t> </w:t>
      </w:r>
      <w:r>
        <w:rPr/>
        <w:t>have</w:t>
      </w:r>
      <w:r>
        <w:rPr>
          <w:spacing w:val="-15"/>
        </w:rPr>
        <w:t> </w:t>
      </w:r>
      <w:r>
        <w:rPr/>
        <w:t>heard</w:t>
      </w:r>
      <w:r>
        <w:rPr>
          <w:spacing w:val="-18"/>
        </w:rPr>
        <w:t> </w:t>
      </w:r>
      <w:r>
        <w:rPr/>
        <w:t>from</w:t>
      </w:r>
      <w:r>
        <w:rPr>
          <w:spacing w:val="-17"/>
        </w:rPr>
        <w:t> </w:t>
      </w:r>
      <w:r>
        <w:rPr/>
        <w:t>NDIS</w:t>
      </w:r>
      <w:r>
        <w:rPr>
          <w:spacing w:val="-16"/>
        </w:rPr>
        <w:t> </w:t>
      </w:r>
      <w:r>
        <w:rPr/>
        <w:t>participants</w:t>
      </w:r>
      <w:r>
        <w:rPr>
          <w:spacing w:val="-16"/>
        </w:rPr>
        <w:t> </w:t>
      </w:r>
      <w:r>
        <w:rPr/>
        <w:t>regarding</w:t>
      </w:r>
      <w:r>
        <w:rPr>
          <w:spacing w:val="-16"/>
        </w:rPr>
        <w:t> </w:t>
      </w:r>
      <w:r>
        <w:rPr/>
        <w:t>the </w:t>
      </w:r>
      <w:r>
        <w:rPr>
          <w:spacing w:val="-2"/>
        </w:rPr>
        <w:t>proposed</w:t>
      </w:r>
      <w:r>
        <w:rPr>
          <w:spacing w:val="-11"/>
        </w:rPr>
        <w:t> </w:t>
      </w:r>
      <w:r>
        <w:rPr>
          <w:spacing w:val="-2"/>
        </w:rPr>
        <w:t>recommendations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final</w:t>
      </w:r>
      <w:r>
        <w:rPr>
          <w:spacing w:val="-12"/>
        </w:rPr>
        <w:t> </w:t>
      </w:r>
      <w:r>
        <w:rPr>
          <w:spacing w:val="-2"/>
        </w:rPr>
        <w:t>report</w:t>
      </w:r>
      <w:r>
        <w:rPr>
          <w:spacing w:val="-14"/>
        </w:rPr>
        <w:t> </w:t>
      </w:r>
      <w:r>
        <w:rPr>
          <w:spacing w:val="-2"/>
        </w:rPr>
        <w:t>from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Independent</w:t>
      </w:r>
      <w:r>
        <w:rPr>
          <w:spacing w:val="-11"/>
        </w:rPr>
        <w:t> </w:t>
      </w:r>
      <w:r>
        <w:rPr>
          <w:spacing w:val="-2"/>
        </w:rPr>
        <w:t>Review</w:t>
      </w:r>
      <w:r>
        <w:rPr>
          <w:spacing w:val="-11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NDIS “Working</w:t>
      </w:r>
      <w:r>
        <w:rPr>
          <w:spacing w:val="-16"/>
        </w:rPr>
        <w:t> </w:t>
      </w:r>
      <w:r>
        <w:rPr>
          <w:spacing w:val="-2"/>
        </w:rPr>
        <w:t>together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deliver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NDIS”.</w:t>
      </w:r>
      <w:r>
        <w:rPr>
          <w:spacing w:val="-16"/>
        </w:rPr>
        <w:t> </w:t>
      </w:r>
      <w:r>
        <w:rPr>
          <w:spacing w:val="-2"/>
        </w:rPr>
        <w:t>We</w:t>
      </w:r>
      <w:r>
        <w:rPr>
          <w:spacing w:val="-15"/>
        </w:rPr>
        <w:t> </w:t>
      </w:r>
      <w:r>
        <w:rPr>
          <w:spacing w:val="-2"/>
        </w:rPr>
        <w:t>have</w:t>
      </w:r>
      <w:r>
        <w:rPr>
          <w:spacing w:val="-15"/>
        </w:rPr>
        <w:t> </w:t>
      </w:r>
      <w:r>
        <w:rPr>
          <w:spacing w:val="-2"/>
        </w:rPr>
        <w:t>collected</w:t>
      </w:r>
      <w:r>
        <w:rPr>
          <w:spacing w:val="-15"/>
        </w:rPr>
        <w:t> </w:t>
      </w:r>
      <w:r>
        <w:rPr>
          <w:spacing w:val="-2"/>
        </w:rPr>
        <w:t>these</w:t>
      </w:r>
      <w:r>
        <w:rPr>
          <w:spacing w:val="-15"/>
        </w:rPr>
        <w:t> </w:t>
      </w:r>
      <w:r>
        <w:rPr>
          <w:spacing w:val="-2"/>
        </w:rPr>
        <w:t>concerns</w:t>
      </w:r>
      <w:r>
        <w:rPr>
          <w:spacing w:val="-16"/>
        </w:rPr>
        <w:t> </w:t>
      </w:r>
      <w:r>
        <w:rPr>
          <w:spacing w:val="-2"/>
        </w:rPr>
        <w:t>through</w:t>
      </w:r>
      <w:r>
        <w:rPr>
          <w:spacing w:val="-15"/>
        </w:rPr>
        <w:t> </w:t>
      </w:r>
      <w:r>
        <w:rPr>
          <w:spacing w:val="-2"/>
        </w:rPr>
        <w:t>an</w:t>
      </w:r>
      <w:r>
        <w:rPr>
          <w:spacing w:val="-15"/>
        </w:rPr>
        <w:t> </w:t>
      </w:r>
      <w:r>
        <w:rPr>
          <w:spacing w:val="-2"/>
        </w:rPr>
        <w:t>online </w:t>
      </w:r>
      <w:r>
        <w:rPr/>
        <w:t>survey</w:t>
      </w:r>
      <w:r>
        <w:rPr>
          <w:spacing w:val="-16"/>
        </w:rPr>
        <w:t> </w:t>
      </w:r>
      <w:r>
        <w:rPr/>
        <w:t>for</w:t>
      </w:r>
      <w:r>
        <w:rPr>
          <w:spacing w:val="-14"/>
        </w:rPr>
        <w:t> </w:t>
      </w:r>
      <w:r>
        <w:rPr/>
        <w:t>Victorian</w:t>
      </w:r>
      <w:r>
        <w:rPr>
          <w:spacing w:val="-14"/>
        </w:rPr>
        <w:t> </w:t>
      </w:r>
      <w:r>
        <w:rPr/>
        <w:t>consumers,</w:t>
      </w:r>
      <w:r>
        <w:rPr>
          <w:spacing w:val="-16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7"/>
        </w:rPr>
        <w:t> </w:t>
      </w:r>
      <w:r>
        <w:rPr/>
        <w:t>engagement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our</w:t>
      </w:r>
      <w:r>
        <w:rPr>
          <w:spacing w:val="-14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users.</w:t>
      </w:r>
    </w:p>
    <w:p>
      <w:pPr>
        <w:pStyle w:val="BodyText"/>
        <w:spacing w:before="2"/>
      </w:pPr>
    </w:p>
    <w:p>
      <w:pPr>
        <w:pStyle w:val="BodyText"/>
        <w:ind w:left="1220"/>
      </w:pPr>
      <w:r>
        <w:rPr>
          <w:spacing w:val="-2"/>
        </w:rPr>
        <w:t>We</w:t>
      </w:r>
      <w:r>
        <w:rPr>
          <w:spacing w:val="-16"/>
        </w:rPr>
        <w:t> </w:t>
      </w:r>
      <w:r>
        <w:rPr>
          <w:spacing w:val="-2"/>
        </w:rPr>
        <w:t>have</w:t>
      </w:r>
      <w:r>
        <w:rPr>
          <w:spacing w:val="-15"/>
        </w:rPr>
        <w:t> </w:t>
      </w:r>
      <w:r>
        <w:rPr>
          <w:spacing w:val="-2"/>
        </w:rPr>
        <w:t>uncertainties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concerns</w:t>
      </w:r>
      <w:r>
        <w:rPr>
          <w:spacing w:val="-15"/>
        </w:rPr>
        <w:t> </w:t>
      </w:r>
      <w:r>
        <w:rPr>
          <w:spacing w:val="-2"/>
        </w:rPr>
        <w:t>around</w:t>
      </w:r>
      <w:r>
        <w:rPr>
          <w:spacing w:val="-14"/>
        </w:rPr>
        <w:t> </w:t>
      </w:r>
      <w:r>
        <w:rPr>
          <w:spacing w:val="-2"/>
        </w:rPr>
        <w:t>Recommendation</w:t>
      </w:r>
      <w:r>
        <w:rPr>
          <w:spacing w:val="-15"/>
        </w:rPr>
        <w:t> </w:t>
      </w:r>
      <w:r>
        <w:rPr>
          <w:spacing w:val="-10"/>
        </w:rPr>
        <w:t>7</w:t>
      </w:r>
    </w:p>
    <w:p>
      <w:pPr>
        <w:pStyle w:val="BodyText"/>
        <w:spacing w:before="4"/>
      </w:pPr>
    </w:p>
    <w:p>
      <w:pPr>
        <w:pStyle w:val="BodyText"/>
        <w:spacing w:before="1"/>
        <w:ind w:left="1220" w:right="1249"/>
      </w:pPr>
      <w:r>
        <w:rPr/>
        <w:t>VMIAC</w:t>
      </w:r>
      <w:r>
        <w:rPr>
          <w:spacing w:val="-12"/>
        </w:rPr>
        <w:t> </w:t>
      </w:r>
      <w:r>
        <w:rPr/>
        <w:t>notes,</w:t>
      </w:r>
      <w:r>
        <w:rPr>
          <w:spacing w:val="-11"/>
        </w:rPr>
        <w:t> </w:t>
      </w:r>
      <w:r>
        <w:rPr/>
        <w:t>Recommendation</w:t>
      </w:r>
      <w:r>
        <w:rPr>
          <w:spacing w:val="-12"/>
        </w:rPr>
        <w:t> </w:t>
      </w:r>
      <w:r>
        <w:rPr/>
        <w:t>7:</w:t>
      </w:r>
      <w:r>
        <w:rPr>
          <w:spacing w:val="-11"/>
        </w:rPr>
        <w:t> </w:t>
      </w:r>
      <w:r>
        <w:rPr/>
        <w:t>“to</w:t>
      </w:r>
      <w:r>
        <w:rPr>
          <w:spacing w:val="-10"/>
        </w:rPr>
        <w:t> </w:t>
      </w:r>
      <w:r>
        <w:rPr/>
        <w:t>introduce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3"/>
        </w:rPr>
        <w:t> </w:t>
      </w:r>
      <w:r>
        <w:rPr/>
        <w:t>approach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NDIS</w:t>
      </w:r>
      <w:r>
        <w:rPr>
          <w:spacing w:val="-11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for </w:t>
      </w:r>
      <w:r>
        <w:rPr>
          <w:spacing w:val="-2"/>
        </w:rPr>
        <w:t>psychosocial</w:t>
      </w:r>
      <w:r>
        <w:rPr>
          <w:spacing w:val="-16"/>
        </w:rPr>
        <w:t> </w:t>
      </w:r>
      <w:r>
        <w:rPr>
          <w:spacing w:val="-2"/>
        </w:rPr>
        <w:t>disability,</w:t>
      </w:r>
      <w:r>
        <w:rPr>
          <w:spacing w:val="-15"/>
        </w:rPr>
        <w:t> </w:t>
      </w:r>
      <w:r>
        <w:rPr>
          <w:spacing w:val="-2"/>
        </w:rPr>
        <w:t>focused</w:t>
      </w:r>
      <w:r>
        <w:rPr>
          <w:spacing w:val="-15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2"/>
        </w:rPr>
        <w:t>personal</w:t>
      </w:r>
      <w:r>
        <w:rPr>
          <w:spacing w:val="-15"/>
        </w:rPr>
        <w:t> </w:t>
      </w:r>
      <w:r>
        <w:rPr>
          <w:spacing w:val="-2"/>
        </w:rPr>
        <w:t>recovery,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develop</w:t>
      </w:r>
      <w:r>
        <w:rPr>
          <w:spacing w:val="-15"/>
        </w:rPr>
        <w:t> </w:t>
      </w:r>
      <w:r>
        <w:rPr>
          <w:spacing w:val="-2"/>
        </w:rPr>
        <w:t>mental</w:t>
      </w:r>
      <w:r>
        <w:rPr>
          <w:spacing w:val="-15"/>
        </w:rPr>
        <w:t> </w:t>
      </w:r>
      <w:r>
        <w:rPr>
          <w:spacing w:val="-2"/>
        </w:rPr>
        <w:t>health</w:t>
      </w:r>
      <w:r>
        <w:rPr>
          <w:spacing w:val="-15"/>
        </w:rPr>
        <w:t> </w:t>
      </w:r>
      <w:r>
        <w:rPr>
          <w:spacing w:val="-2"/>
        </w:rPr>
        <w:t>reforms</w:t>
      </w:r>
      <w:r>
        <w:rPr>
          <w:spacing w:val="-16"/>
        </w:rPr>
        <w:t> </w:t>
      </w:r>
      <w:r>
        <w:rPr>
          <w:spacing w:val="-2"/>
        </w:rPr>
        <w:t>to </w:t>
      </w:r>
      <w:r>
        <w:rPr/>
        <w:t>better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severe</w:t>
      </w:r>
      <w:r>
        <w:rPr>
          <w:spacing w:val="-8"/>
        </w:rPr>
        <w:t> </w:t>
      </w:r>
      <w:r>
        <w:rPr/>
        <w:t>mental</w:t>
      </w:r>
      <w:r>
        <w:rPr>
          <w:spacing w:val="-10"/>
        </w:rPr>
        <w:t> </w:t>
      </w:r>
      <w:r>
        <w:rPr/>
        <w:t>illness”.</w:t>
      </w:r>
    </w:p>
    <w:p>
      <w:pPr>
        <w:pStyle w:val="BodyText"/>
      </w:pPr>
    </w:p>
    <w:p>
      <w:pPr>
        <w:pStyle w:val="BodyText"/>
        <w:spacing w:before="1"/>
        <w:ind w:left="1220" w:right="1249"/>
      </w:pP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changes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Recommendation</w:t>
      </w:r>
      <w:r>
        <w:rPr>
          <w:spacing w:val="-8"/>
        </w:rPr>
        <w:t> </w:t>
      </w:r>
      <w:r>
        <w:rPr/>
        <w:t>7,</w:t>
      </w:r>
      <w:r>
        <w:rPr>
          <w:spacing w:val="-6"/>
        </w:rPr>
        <w:t> </w:t>
      </w:r>
      <w:r>
        <w:rPr/>
        <w:t>most</w:t>
      </w:r>
      <w:r>
        <w:rPr>
          <w:spacing w:val="-10"/>
        </w:rPr>
        <w:t> </w:t>
      </w:r>
      <w:r>
        <w:rPr/>
        <w:t>people</w:t>
      </w:r>
      <w:r>
        <w:rPr>
          <w:spacing w:val="-6"/>
        </w:rPr>
        <w:t> </w:t>
      </w:r>
      <w:r>
        <w:rPr/>
        <w:t>accessing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NDIS</w:t>
      </w:r>
      <w:r>
        <w:rPr>
          <w:spacing w:val="-8"/>
        </w:rPr>
        <w:t> </w:t>
      </w:r>
      <w:r>
        <w:rPr/>
        <w:t>for </w:t>
      </w:r>
      <w:r>
        <w:rPr>
          <w:spacing w:val="-2"/>
        </w:rPr>
        <w:t>psychosocial</w:t>
      </w:r>
      <w:r>
        <w:rPr>
          <w:spacing w:val="-16"/>
        </w:rPr>
        <w:t> </w:t>
      </w:r>
      <w:r>
        <w:rPr>
          <w:spacing w:val="-2"/>
        </w:rPr>
        <w:t>disabilities</w:t>
      </w:r>
      <w:r>
        <w:rPr>
          <w:spacing w:val="-14"/>
        </w:rPr>
        <w:t> </w:t>
      </w:r>
      <w:r>
        <w:rPr>
          <w:spacing w:val="-2"/>
        </w:rPr>
        <w:t>will</w:t>
      </w:r>
      <w:r>
        <w:rPr>
          <w:spacing w:val="-14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>
          <w:spacing w:val="-2"/>
        </w:rPr>
        <w:t>their</w:t>
      </w:r>
      <w:r>
        <w:rPr>
          <w:spacing w:val="-13"/>
        </w:rPr>
        <w:t> </w:t>
      </w:r>
      <w:r>
        <w:rPr>
          <w:spacing w:val="-2"/>
        </w:rPr>
        <w:t>supports</w:t>
      </w:r>
      <w:r>
        <w:rPr>
          <w:spacing w:val="-16"/>
        </w:rPr>
        <w:t> </w:t>
      </w:r>
      <w:r>
        <w:rPr>
          <w:spacing w:val="-2"/>
        </w:rPr>
        <w:t>geared</w:t>
      </w:r>
      <w:r>
        <w:rPr>
          <w:spacing w:val="-12"/>
        </w:rPr>
        <w:t> </w:t>
      </w:r>
      <w:r>
        <w:rPr>
          <w:spacing w:val="-2"/>
        </w:rPr>
        <w:t>towards</w:t>
      </w:r>
      <w:r>
        <w:rPr>
          <w:spacing w:val="-13"/>
        </w:rPr>
        <w:t> </w:t>
      </w:r>
      <w:r>
        <w:rPr>
          <w:spacing w:val="-2"/>
        </w:rPr>
        <w:t>‘recovery’</w:t>
      </w:r>
      <w:r>
        <w:rPr>
          <w:spacing w:val="-16"/>
        </w:rPr>
        <w:t> </w:t>
      </w:r>
      <w:r>
        <w:rPr>
          <w:spacing w:val="-2"/>
        </w:rPr>
        <w:t>goals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>
          <w:spacing w:val="-2"/>
        </w:rPr>
        <w:t>their </w:t>
      </w:r>
      <w:r>
        <w:rPr/>
        <w:t>NDIS</w:t>
      </w:r>
      <w:r>
        <w:rPr>
          <w:spacing w:val="-18"/>
        </w:rPr>
        <w:t> </w:t>
      </w:r>
      <w:r>
        <w:rPr/>
        <w:t>access</w:t>
      </w:r>
      <w:r>
        <w:rPr>
          <w:spacing w:val="-17"/>
        </w:rPr>
        <w:t> </w:t>
      </w:r>
      <w:r>
        <w:rPr/>
        <w:t>transitioned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Section</w:t>
      </w:r>
      <w:r>
        <w:rPr>
          <w:spacing w:val="-18"/>
        </w:rPr>
        <w:t> </w:t>
      </w:r>
      <w:r>
        <w:rPr/>
        <w:t>25</w:t>
      </w:r>
      <w:r>
        <w:rPr>
          <w:spacing w:val="-17"/>
        </w:rPr>
        <w:t> </w:t>
      </w:r>
      <w:r>
        <w:rPr/>
        <w:t>early</w:t>
      </w:r>
      <w:r>
        <w:rPr>
          <w:spacing w:val="-17"/>
        </w:rPr>
        <w:t> </w:t>
      </w:r>
      <w:r>
        <w:rPr/>
        <w:t>intervention</w:t>
      </w:r>
      <w:r>
        <w:rPr>
          <w:spacing w:val="-17"/>
        </w:rPr>
        <w:t> </w:t>
      </w:r>
      <w:r>
        <w:rPr/>
        <w:t>pathway</w:t>
      </w:r>
      <w:r>
        <w:rPr>
          <w:spacing w:val="-17"/>
        </w:rPr>
        <w:t> </w:t>
      </w:r>
      <w:r>
        <w:rPr/>
        <w:t>(see:</w:t>
      </w:r>
      <w:r>
        <w:rPr>
          <w:spacing w:val="-18"/>
        </w:rPr>
        <w:t> </w:t>
      </w:r>
      <w:hyperlink r:id="rId6">
        <w:r>
          <w:rPr>
            <w:color w:val="467885"/>
            <w:u w:val="single" w:color="467885"/>
          </w:rPr>
          <w:t>‘Fact</w:t>
        </w:r>
        <w:r>
          <w:rPr>
            <w:color w:val="467885"/>
            <w:spacing w:val="-17"/>
            <w:u w:val="single" w:color="467885"/>
          </w:rPr>
          <w:t> </w:t>
        </w:r>
        <w:r>
          <w:rPr>
            <w:color w:val="467885"/>
            <w:u w:val="single" w:color="467885"/>
          </w:rPr>
          <w:t>Sheet</w:t>
        </w:r>
        <w:r>
          <w:rPr>
            <w:color w:val="467885"/>
            <w:spacing w:val="-17"/>
            <w:u w:val="single" w:color="467885"/>
          </w:rPr>
          <w:t> </w:t>
        </w:r>
        <w:r>
          <w:rPr>
            <w:color w:val="467885"/>
            <w:u w:val="single" w:color="467885"/>
          </w:rPr>
          <w:t>7:</w:t>
        </w:r>
        <w:r>
          <w:rPr>
            <w:color w:val="467885"/>
            <w:spacing w:val="-17"/>
            <w:u w:val="single" w:color="467885"/>
          </w:rPr>
          <w:t> </w:t>
        </w:r>
        <w:r>
          <w:rPr>
            <w:color w:val="467885"/>
            <w:u w:val="single" w:color="467885"/>
          </w:rPr>
          <w:t>For</w:t>
        </w:r>
      </w:hyperlink>
      <w:r>
        <w:rPr>
          <w:color w:val="467885"/>
        </w:rPr>
        <w:t> </w:t>
      </w:r>
      <w:hyperlink r:id="rId6">
        <w:r>
          <w:rPr>
            <w:color w:val="467885"/>
            <w:u w:val="single" w:color="467885"/>
          </w:rPr>
          <w:t>people</w:t>
        </w:r>
        <w:r>
          <w:rPr>
            <w:color w:val="467885"/>
            <w:spacing w:val="-11"/>
            <w:u w:val="single" w:color="467885"/>
          </w:rPr>
          <w:t> </w:t>
        </w:r>
        <w:r>
          <w:rPr>
            <w:color w:val="467885"/>
            <w:u w:val="single" w:color="467885"/>
          </w:rPr>
          <w:t>with</w:t>
        </w:r>
        <w:r>
          <w:rPr>
            <w:color w:val="467885"/>
            <w:spacing w:val="-8"/>
            <w:u w:val="single" w:color="467885"/>
          </w:rPr>
          <w:t> </w:t>
        </w:r>
        <w:r>
          <w:rPr>
            <w:color w:val="467885"/>
            <w:u w:val="single" w:color="467885"/>
          </w:rPr>
          <w:t>psychosocial</w:t>
        </w:r>
        <w:r>
          <w:rPr>
            <w:color w:val="467885"/>
            <w:spacing w:val="-10"/>
            <w:u w:val="single" w:color="467885"/>
          </w:rPr>
          <w:t> </w:t>
        </w:r>
        <w:r>
          <w:rPr>
            <w:color w:val="467885"/>
            <w:u w:val="single" w:color="467885"/>
          </w:rPr>
          <w:t>disability</w:t>
        </w:r>
        <w:r>
          <w:rPr>
            <w:color w:val="467885"/>
            <w:spacing w:val="-8"/>
            <w:u w:val="single" w:color="467885"/>
          </w:rPr>
          <w:t> </w:t>
        </w:r>
        <w:r>
          <w:rPr>
            <w:color w:val="467885"/>
            <w:u w:val="single" w:color="467885"/>
          </w:rPr>
          <w:t>and</w:t>
        </w:r>
        <w:r>
          <w:rPr>
            <w:color w:val="467885"/>
            <w:spacing w:val="-8"/>
            <w:u w:val="single" w:color="467885"/>
          </w:rPr>
          <w:t> </w:t>
        </w:r>
        <w:r>
          <w:rPr>
            <w:color w:val="467885"/>
            <w:u w:val="single" w:color="467885"/>
          </w:rPr>
          <w:t>their</w:t>
        </w:r>
        <w:r>
          <w:rPr>
            <w:color w:val="467885"/>
            <w:spacing w:val="-12"/>
            <w:u w:val="single" w:color="467885"/>
          </w:rPr>
          <w:t> </w:t>
        </w:r>
        <w:r>
          <w:rPr>
            <w:color w:val="467885"/>
            <w:u w:val="single" w:color="467885"/>
          </w:rPr>
          <w:t>families.</w:t>
        </w:r>
        <w:r>
          <w:rPr/>
          <w:t>’</w:t>
        </w:r>
      </w:hyperlink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220" w:right="1249"/>
      </w:pPr>
      <w:r>
        <w:rPr/>
        <w:t>VMIAC</w:t>
      </w:r>
      <w:r>
        <w:rPr>
          <w:spacing w:val="-13"/>
        </w:rPr>
        <w:t> </w:t>
      </w:r>
      <w:r>
        <w:rPr/>
        <w:t>also</w:t>
      </w:r>
      <w:r>
        <w:rPr>
          <w:spacing w:val="-12"/>
        </w:rPr>
        <w:t> </w:t>
      </w:r>
      <w:r>
        <w:rPr/>
        <w:t>notes</w:t>
      </w:r>
      <w:r>
        <w:rPr>
          <w:spacing w:val="-12"/>
        </w:rPr>
        <w:t> </w:t>
      </w:r>
      <w:r>
        <w:rPr/>
        <w:t>there</w:t>
      </w:r>
      <w:r>
        <w:rPr>
          <w:spacing w:val="-11"/>
        </w:rPr>
        <w:t> </w:t>
      </w:r>
      <w:r>
        <w:rPr/>
        <w:t>is</w:t>
      </w:r>
      <w:r>
        <w:rPr>
          <w:spacing w:val="-15"/>
        </w:rPr>
        <w:t> </w:t>
      </w:r>
      <w:r>
        <w:rPr/>
        <w:t>scope</w:t>
      </w:r>
      <w:r>
        <w:rPr>
          <w:spacing w:val="-11"/>
        </w:rPr>
        <w:t> </w:t>
      </w:r>
      <w:r>
        <w:rPr/>
        <w:t>under</w:t>
      </w:r>
      <w:r>
        <w:rPr>
          <w:spacing w:val="-12"/>
        </w:rPr>
        <w:t> </w:t>
      </w:r>
      <w:r>
        <w:rPr/>
        <w:t>Recommendation</w:t>
      </w:r>
      <w:r>
        <w:rPr>
          <w:spacing w:val="-13"/>
        </w:rPr>
        <w:t> </w:t>
      </w:r>
      <w:r>
        <w:rPr/>
        <w:t>7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participants</w:t>
      </w:r>
      <w:r>
        <w:rPr>
          <w:spacing w:val="-16"/>
        </w:rPr>
        <w:t> </w:t>
      </w:r>
      <w:r>
        <w:rPr/>
        <w:t>who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likely require</w:t>
      </w:r>
      <w:r>
        <w:rPr>
          <w:spacing w:val="-10"/>
        </w:rPr>
        <w:t> </w:t>
      </w:r>
      <w:r>
        <w:rPr/>
        <w:t>lifetime</w:t>
      </w:r>
      <w:r>
        <w:rPr>
          <w:spacing w:val="-10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NDIS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scheme</w:t>
      </w:r>
      <w:r>
        <w:rPr>
          <w:spacing w:val="-10"/>
        </w:rPr>
        <w:t> </w:t>
      </w:r>
      <w:r>
        <w:rPr/>
        <w:t>under</w:t>
      </w:r>
      <w:r>
        <w:rPr>
          <w:spacing w:val="-11"/>
        </w:rPr>
        <w:t> </w:t>
      </w:r>
      <w:r>
        <w:rPr/>
        <w:t>Section</w:t>
      </w:r>
      <w:r>
        <w:rPr>
          <w:spacing w:val="-14"/>
        </w:rPr>
        <w:t> </w:t>
      </w:r>
      <w:r>
        <w:rPr/>
        <w:t>24</w:t>
      </w:r>
      <w:r>
        <w:rPr>
          <w:spacing w:val="-12"/>
        </w:rPr>
        <w:t> </w:t>
      </w:r>
      <w:r>
        <w:rPr/>
        <w:t>NDIS</w:t>
      </w:r>
      <w:r>
        <w:rPr>
          <w:spacing w:val="-11"/>
        </w:rPr>
        <w:t> </w:t>
      </w:r>
      <w:r>
        <w:rPr/>
        <w:t>plan pathway.</w:t>
      </w:r>
      <w:r>
        <w:rPr>
          <w:spacing w:val="29"/>
        </w:rPr>
        <w:t> </w:t>
      </w:r>
      <w:r>
        <w:rPr/>
        <w:t>While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report</w:t>
      </w:r>
      <w:r>
        <w:rPr>
          <w:spacing w:val="-17"/>
        </w:rPr>
        <w:t> </w:t>
      </w:r>
      <w:r>
        <w:rPr/>
        <w:t>acknowledges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/>
        <w:t>Section</w:t>
      </w:r>
      <w:r>
        <w:rPr>
          <w:spacing w:val="-18"/>
        </w:rPr>
        <w:t> </w:t>
      </w:r>
      <w:r>
        <w:rPr/>
        <w:t>24</w:t>
      </w:r>
      <w:r>
        <w:rPr>
          <w:spacing w:val="-17"/>
        </w:rPr>
        <w:t> </w:t>
      </w:r>
      <w:r>
        <w:rPr/>
        <w:t>pathway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/>
        <w:t>still</w:t>
      </w:r>
      <w:r>
        <w:rPr>
          <w:spacing w:val="-18"/>
        </w:rPr>
        <w:t> </w:t>
      </w:r>
      <w:r>
        <w:rPr/>
        <w:t>an</w:t>
      </w:r>
      <w:r>
        <w:rPr>
          <w:spacing w:val="-17"/>
        </w:rPr>
        <w:t> </w:t>
      </w:r>
      <w:r>
        <w:rPr/>
        <w:t>option</w:t>
      </w:r>
      <w:r>
        <w:rPr>
          <w:spacing w:val="-17"/>
        </w:rPr>
        <w:t> </w:t>
      </w:r>
      <w:r>
        <w:rPr/>
        <w:t>for participants,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recommendation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its</w:t>
      </w:r>
      <w:r>
        <w:rPr>
          <w:spacing w:val="-18"/>
        </w:rPr>
        <w:t> </w:t>
      </w:r>
      <w:r>
        <w:rPr/>
        <w:t>actions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say</w:t>
      </w:r>
      <w:r>
        <w:rPr>
          <w:spacing w:val="-15"/>
        </w:rPr>
        <w:t> </w:t>
      </w:r>
      <w:r>
        <w:rPr/>
        <w:t>if</w:t>
      </w:r>
      <w:r>
        <w:rPr>
          <w:spacing w:val="-17"/>
        </w:rPr>
        <w:t> </w:t>
      </w:r>
      <w:r>
        <w:rPr/>
        <w:t>or</w:t>
      </w:r>
      <w:r>
        <w:rPr>
          <w:spacing w:val="-15"/>
        </w:rPr>
        <w:t> </w:t>
      </w:r>
      <w:r>
        <w:rPr/>
        <w:t>how</w:t>
      </w:r>
      <w:r>
        <w:rPr>
          <w:spacing w:val="-15"/>
        </w:rPr>
        <w:t> </w:t>
      </w:r>
      <w:r>
        <w:rPr/>
        <w:t>new</w:t>
      </w:r>
      <w:r>
        <w:rPr>
          <w:spacing w:val="-17"/>
        </w:rPr>
        <w:t> </w:t>
      </w:r>
      <w:r>
        <w:rPr/>
        <w:t>participants</w:t>
      </w:r>
      <w:r>
        <w:rPr>
          <w:spacing w:val="-15"/>
        </w:rPr>
        <w:t> </w:t>
      </w:r>
      <w:r>
        <w:rPr/>
        <w:t>can </w:t>
      </w:r>
      <w:r>
        <w:rPr>
          <w:spacing w:val="-2"/>
        </w:rPr>
        <w:t>bypass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Section</w:t>
      </w:r>
      <w:r>
        <w:rPr>
          <w:spacing w:val="-14"/>
        </w:rPr>
        <w:t> </w:t>
      </w:r>
      <w:r>
        <w:rPr>
          <w:spacing w:val="-2"/>
        </w:rPr>
        <w:t>25</w:t>
      </w:r>
      <w:r>
        <w:rPr>
          <w:spacing w:val="-15"/>
        </w:rPr>
        <w:t> </w:t>
      </w:r>
      <w:r>
        <w:rPr>
          <w:spacing w:val="-2"/>
        </w:rPr>
        <w:t>pathway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apply</w:t>
      </w:r>
      <w:r>
        <w:rPr>
          <w:spacing w:val="-13"/>
        </w:rPr>
        <w:t> </w:t>
      </w:r>
      <w:r>
        <w:rPr>
          <w:spacing w:val="-2"/>
        </w:rPr>
        <w:t>straight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Section</w:t>
      </w:r>
      <w:r>
        <w:rPr>
          <w:spacing w:val="-15"/>
        </w:rPr>
        <w:t> </w:t>
      </w:r>
      <w:r>
        <w:rPr>
          <w:spacing w:val="-2"/>
        </w:rPr>
        <w:t>24</w:t>
      </w:r>
      <w:r>
        <w:rPr>
          <w:spacing w:val="-15"/>
        </w:rPr>
        <w:t> </w:t>
      </w:r>
      <w:r>
        <w:rPr>
          <w:spacing w:val="-2"/>
        </w:rPr>
        <w:t>pathway.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report</w:t>
      </w:r>
      <w:r>
        <w:rPr>
          <w:spacing w:val="-14"/>
        </w:rPr>
        <w:t> </w:t>
      </w:r>
      <w:r>
        <w:rPr>
          <w:spacing w:val="-2"/>
        </w:rPr>
        <w:t>also does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detail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process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participants</w:t>
      </w:r>
      <w:r>
        <w:rPr>
          <w:spacing w:val="-9"/>
        </w:rPr>
        <w:t> </w:t>
      </w:r>
      <w:r>
        <w:rPr>
          <w:spacing w:val="-2"/>
        </w:rPr>
        <w:t>transitioning</w:t>
      </w:r>
      <w:r>
        <w:rPr>
          <w:spacing w:val="-9"/>
        </w:rPr>
        <w:t> </w:t>
      </w:r>
      <w:r>
        <w:rPr>
          <w:spacing w:val="-2"/>
        </w:rPr>
        <w:t>to/accessing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Section</w:t>
      </w:r>
      <w:r>
        <w:rPr>
          <w:spacing w:val="-10"/>
        </w:rPr>
        <w:t> </w:t>
      </w:r>
      <w:r>
        <w:rPr>
          <w:spacing w:val="-2"/>
        </w:rPr>
        <w:t>24</w:t>
      </w:r>
      <w:r>
        <w:rPr>
          <w:spacing w:val="-10"/>
        </w:rPr>
        <w:t> </w:t>
      </w:r>
      <w:r>
        <w:rPr>
          <w:spacing w:val="-2"/>
        </w:rPr>
        <w:t>pathway, </w:t>
      </w:r>
      <w:r>
        <w:rPr/>
        <w:t>how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NDIS</w:t>
      </w:r>
      <w:r>
        <w:rPr>
          <w:spacing w:val="-17"/>
        </w:rPr>
        <w:t> </w:t>
      </w:r>
      <w:r>
        <w:rPr/>
        <w:t>will</w:t>
      </w:r>
      <w:r>
        <w:rPr>
          <w:spacing w:val="-15"/>
        </w:rPr>
        <w:t> </w:t>
      </w:r>
      <w:r>
        <w:rPr/>
        <w:t>decide</w:t>
      </w:r>
      <w:r>
        <w:rPr>
          <w:spacing w:val="-16"/>
        </w:rPr>
        <w:t> </w:t>
      </w:r>
      <w:r>
        <w:rPr/>
        <w:t>which</w:t>
      </w:r>
      <w:r>
        <w:rPr>
          <w:spacing w:val="-14"/>
        </w:rPr>
        <w:t> </w:t>
      </w:r>
      <w:r>
        <w:rPr/>
        <w:t>new</w:t>
      </w:r>
      <w:r>
        <w:rPr>
          <w:spacing w:val="-14"/>
        </w:rPr>
        <w:t> </w:t>
      </w:r>
      <w:r>
        <w:rPr/>
        <w:t>participants</w:t>
      </w:r>
      <w:r>
        <w:rPr>
          <w:spacing w:val="-18"/>
        </w:rPr>
        <w:t> </w:t>
      </w:r>
      <w:r>
        <w:rPr/>
        <w:t>will</w:t>
      </w:r>
      <w:r>
        <w:rPr>
          <w:spacing w:val="-14"/>
        </w:rPr>
        <w:t> </w:t>
      </w:r>
      <w:r>
        <w:rPr/>
        <w:t>access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Section</w:t>
      </w:r>
      <w:r>
        <w:rPr>
          <w:spacing w:val="-15"/>
        </w:rPr>
        <w:t> </w:t>
      </w:r>
      <w:r>
        <w:rPr/>
        <w:t>24</w:t>
      </w:r>
      <w:r>
        <w:rPr>
          <w:spacing w:val="-15"/>
        </w:rPr>
        <w:t> </w:t>
      </w:r>
      <w:r>
        <w:rPr/>
        <w:t>pathway,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if access to this pathway will be capped.</w:t>
      </w:r>
    </w:p>
    <w:p>
      <w:pPr>
        <w:pStyle w:val="BodyText"/>
        <w:spacing w:before="3"/>
      </w:pPr>
    </w:p>
    <w:p>
      <w:pPr>
        <w:pStyle w:val="BodyText"/>
        <w:ind w:left="1220" w:right="1351"/>
        <w:jc w:val="both"/>
      </w:pP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Supporting</w:t>
      </w:r>
      <w:r>
        <w:rPr>
          <w:spacing w:val="-15"/>
        </w:rPr>
        <w:t> </w:t>
      </w:r>
      <w:r>
        <w:rPr>
          <w:spacing w:val="-2"/>
        </w:rPr>
        <w:t>Analysis</w:t>
      </w:r>
      <w:r>
        <w:rPr>
          <w:spacing w:val="-15"/>
        </w:rPr>
        <w:t> </w:t>
      </w:r>
      <w:r>
        <w:rPr>
          <w:spacing w:val="-2"/>
        </w:rPr>
        <w:t>document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report</w:t>
      </w:r>
      <w:r>
        <w:rPr>
          <w:spacing w:val="-15"/>
        </w:rPr>
        <w:t> </w:t>
      </w:r>
      <w:r>
        <w:rPr>
          <w:spacing w:val="-2"/>
        </w:rPr>
        <w:t>also</w:t>
      </w:r>
      <w:r>
        <w:rPr>
          <w:spacing w:val="-15"/>
        </w:rPr>
        <w:t> </w:t>
      </w:r>
      <w:r>
        <w:rPr>
          <w:spacing w:val="-2"/>
        </w:rPr>
        <w:t>recommends</w:t>
      </w:r>
      <w:r>
        <w:rPr>
          <w:spacing w:val="-15"/>
        </w:rPr>
        <w:t> </w:t>
      </w:r>
      <w:r>
        <w:rPr>
          <w:spacing w:val="-2"/>
        </w:rPr>
        <w:t>early</w:t>
      </w:r>
      <w:r>
        <w:rPr>
          <w:spacing w:val="-15"/>
        </w:rPr>
        <w:t> </w:t>
      </w:r>
      <w:r>
        <w:rPr>
          <w:spacing w:val="-2"/>
        </w:rPr>
        <w:t>intervention</w:t>
      </w:r>
      <w:r>
        <w:rPr>
          <w:spacing w:val="-16"/>
        </w:rPr>
        <w:t> </w:t>
      </w:r>
      <w:r>
        <w:rPr>
          <w:spacing w:val="-2"/>
        </w:rPr>
        <w:t>supports </w:t>
      </w:r>
      <w:r>
        <w:rPr/>
        <w:t>should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/>
        <w:t>re-assessed</w:t>
      </w:r>
      <w:r>
        <w:rPr>
          <w:spacing w:val="-17"/>
        </w:rPr>
        <w:t> </w:t>
      </w:r>
      <w:r>
        <w:rPr/>
        <w:t>every</w:t>
      </w:r>
      <w:r>
        <w:rPr>
          <w:spacing w:val="-17"/>
        </w:rPr>
        <w:t> </w:t>
      </w:r>
      <w:r>
        <w:rPr/>
        <w:t>two</w:t>
      </w:r>
      <w:r>
        <w:rPr>
          <w:spacing w:val="-17"/>
        </w:rPr>
        <w:t> </w:t>
      </w:r>
      <w:r>
        <w:rPr/>
        <w:t>years,</w:t>
      </w:r>
      <w:r>
        <w:rPr>
          <w:spacing w:val="-18"/>
        </w:rPr>
        <w:t> </w:t>
      </w:r>
      <w:r>
        <w:rPr/>
        <w:t>or</w:t>
      </w:r>
      <w:r>
        <w:rPr>
          <w:spacing w:val="-17"/>
        </w:rPr>
        <w:t> </w:t>
      </w:r>
      <w:r>
        <w:rPr/>
        <w:t>‘at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frequency</w:t>
      </w:r>
      <w:r>
        <w:rPr>
          <w:spacing w:val="-17"/>
        </w:rPr>
        <w:t> </w:t>
      </w:r>
      <w:r>
        <w:rPr/>
        <w:t>determined</w:t>
      </w:r>
      <w:r>
        <w:rPr>
          <w:spacing w:val="-18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Needs</w:t>
      </w:r>
      <w:r>
        <w:rPr>
          <w:spacing w:val="-17"/>
        </w:rPr>
        <w:t> </w:t>
      </w:r>
      <w:r>
        <w:rPr/>
        <w:t>Assessor’ </w:t>
      </w:r>
      <w:r>
        <w:rPr>
          <w:spacing w:val="-2"/>
        </w:rPr>
        <w:t>(</w:t>
      </w:r>
      <w:hyperlink r:id="rId7">
        <w:r>
          <w:rPr>
            <w:spacing w:val="-2"/>
            <w:u w:val="single"/>
          </w:rPr>
          <w:t>p.</w:t>
        </w:r>
        <w:r>
          <w:rPr>
            <w:spacing w:val="-11"/>
            <w:u w:val="single"/>
          </w:rPr>
          <w:t> </w:t>
        </w:r>
        <w:r>
          <w:rPr>
            <w:spacing w:val="-2"/>
            <w:u w:val="single"/>
          </w:rPr>
          <w:t>311</w:t>
        </w:r>
      </w:hyperlink>
      <w:r>
        <w:rPr>
          <w:spacing w:val="-2"/>
        </w:rPr>
        <w:t>).</w:t>
      </w:r>
      <w:r>
        <w:rPr>
          <w:spacing w:val="-11"/>
        </w:rPr>
        <w:t> </w:t>
      </w:r>
      <w:r>
        <w:rPr>
          <w:spacing w:val="-2"/>
        </w:rPr>
        <w:t>VMIAC</w:t>
      </w:r>
      <w:r>
        <w:rPr>
          <w:spacing w:val="-14"/>
        </w:rPr>
        <w:t> </w:t>
      </w:r>
      <w:r>
        <w:rPr>
          <w:spacing w:val="-2"/>
        </w:rPr>
        <w:t>notes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4"/>
        </w:rPr>
        <w:t> </w:t>
      </w:r>
      <w:r>
        <w:rPr>
          <w:spacing w:val="-2"/>
        </w:rPr>
        <w:t>minimum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maximum</w:t>
      </w:r>
      <w:r>
        <w:rPr>
          <w:spacing w:val="-13"/>
        </w:rPr>
        <w:t> </w:t>
      </w:r>
      <w:r>
        <w:rPr>
          <w:spacing w:val="-2"/>
        </w:rPr>
        <w:t>‘frequency’</w:t>
      </w:r>
      <w:r>
        <w:rPr>
          <w:spacing w:val="-11"/>
        </w:rPr>
        <w:t> </w:t>
      </w:r>
      <w:r>
        <w:rPr>
          <w:spacing w:val="-2"/>
        </w:rPr>
        <w:t>has</w:t>
      </w:r>
      <w:r>
        <w:rPr>
          <w:spacing w:val="-12"/>
        </w:rPr>
        <w:t> </w:t>
      </w:r>
      <w:r>
        <w:rPr>
          <w:spacing w:val="-2"/>
        </w:rPr>
        <w:t>been</w:t>
      </w:r>
      <w:r>
        <w:rPr>
          <w:spacing w:val="-13"/>
        </w:rPr>
        <w:t> </w:t>
      </w:r>
      <w:r>
        <w:rPr>
          <w:spacing w:val="-2"/>
        </w:rPr>
        <w:t>set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reassessment</w:t>
      </w:r>
      <w:r>
        <w:rPr>
          <w:spacing w:val="-12"/>
        </w:rPr>
        <w:t> </w:t>
      </w:r>
      <w:r>
        <w:rPr>
          <w:spacing w:val="-2"/>
        </w:rPr>
        <w:t>at </w:t>
      </w:r>
      <w:r>
        <w:rPr>
          <w:spacing w:val="-4"/>
        </w:rPr>
        <w:t>this</w:t>
      </w:r>
      <w:r>
        <w:rPr>
          <w:spacing w:val="-11"/>
        </w:rPr>
        <w:t> </w:t>
      </w:r>
      <w:r>
        <w:rPr>
          <w:spacing w:val="-4"/>
        </w:rPr>
        <w:t>time.</w:t>
      </w:r>
      <w:r>
        <w:rPr>
          <w:spacing w:val="-9"/>
        </w:rPr>
        <w:t> </w:t>
      </w:r>
      <w:r>
        <w:rPr>
          <w:spacing w:val="-4"/>
        </w:rPr>
        <w:t>There</w:t>
      </w:r>
      <w:r>
        <w:rPr>
          <w:spacing w:val="-9"/>
        </w:rPr>
        <w:t> </w:t>
      </w:r>
      <w:r>
        <w:rPr>
          <w:spacing w:val="-4"/>
        </w:rPr>
        <w:t>is</w:t>
      </w:r>
      <w:r>
        <w:rPr>
          <w:spacing w:val="-10"/>
        </w:rPr>
        <w:t> </w:t>
      </w:r>
      <w:r>
        <w:rPr>
          <w:spacing w:val="-4"/>
        </w:rPr>
        <w:t>also</w:t>
      </w:r>
      <w:r>
        <w:rPr>
          <w:spacing w:val="-9"/>
        </w:rPr>
        <w:t> </w:t>
      </w:r>
      <w:r>
        <w:rPr>
          <w:spacing w:val="-4"/>
        </w:rPr>
        <w:t>not</w:t>
      </w:r>
      <w:r>
        <w:rPr>
          <w:spacing w:val="-12"/>
        </w:rPr>
        <w:t> </w:t>
      </w:r>
      <w:r>
        <w:rPr>
          <w:spacing w:val="-4"/>
        </w:rPr>
        <w:t>enough</w:t>
      </w:r>
      <w:r>
        <w:rPr>
          <w:spacing w:val="-10"/>
        </w:rPr>
        <w:t> </w:t>
      </w:r>
      <w:r>
        <w:rPr>
          <w:spacing w:val="-4"/>
        </w:rPr>
        <w:t>information</w:t>
      </w:r>
      <w:r>
        <w:rPr>
          <w:spacing w:val="-14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how</w:t>
      </w:r>
      <w:r>
        <w:rPr>
          <w:spacing w:val="-10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4"/>
        </w:rPr>
        <w:t>process</w:t>
      </w:r>
      <w:r>
        <w:rPr>
          <w:spacing w:val="-13"/>
        </w:rPr>
        <w:t> </w:t>
      </w:r>
      <w:r>
        <w:rPr>
          <w:spacing w:val="-4"/>
        </w:rPr>
        <w:t>differs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Independent </w:t>
      </w:r>
      <w:r>
        <w:rPr>
          <w:spacing w:val="-2"/>
        </w:rPr>
        <w:t>Assessments.</w:t>
      </w:r>
    </w:p>
    <w:p>
      <w:pPr>
        <w:pStyle w:val="BodyText"/>
        <w:spacing w:before="5"/>
      </w:pPr>
    </w:p>
    <w:p>
      <w:pPr>
        <w:pStyle w:val="BodyText"/>
        <w:ind w:left="1220" w:right="1249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report</w:t>
      </w:r>
      <w:r>
        <w:rPr>
          <w:spacing w:val="-9"/>
        </w:rPr>
        <w:t> </w:t>
      </w:r>
      <w:r>
        <w:rPr>
          <w:spacing w:val="-2"/>
        </w:rPr>
        <w:t>recommends</w:t>
      </w:r>
      <w:r>
        <w:rPr>
          <w:spacing w:val="-9"/>
        </w:rPr>
        <w:t> </w:t>
      </w:r>
      <w:r>
        <w:rPr>
          <w:spacing w:val="-2"/>
        </w:rPr>
        <w:t>early</w:t>
      </w:r>
      <w:r>
        <w:rPr>
          <w:spacing w:val="-10"/>
        </w:rPr>
        <w:t> </w:t>
      </w:r>
      <w:r>
        <w:rPr>
          <w:spacing w:val="-2"/>
        </w:rPr>
        <w:t>intervention</w:t>
      </w:r>
      <w:r>
        <w:rPr>
          <w:spacing w:val="-10"/>
        </w:rPr>
        <w:t> </w:t>
      </w:r>
      <w:r>
        <w:rPr>
          <w:spacing w:val="-2"/>
        </w:rPr>
        <w:t>supports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people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psychosocial</w:t>
      </w:r>
      <w:r>
        <w:rPr>
          <w:spacing w:val="-10"/>
        </w:rPr>
        <w:t> </w:t>
      </w:r>
      <w:r>
        <w:rPr>
          <w:spacing w:val="-2"/>
        </w:rPr>
        <w:t>disability should</w:t>
      </w:r>
      <w:r>
        <w:rPr>
          <w:spacing w:val="-16"/>
        </w:rPr>
        <w:t> </w:t>
      </w:r>
      <w:r>
        <w:rPr>
          <w:spacing w:val="-2"/>
        </w:rPr>
        <w:t>be</w:t>
      </w:r>
      <w:r>
        <w:rPr>
          <w:spacing w:val="-15"/>
        </w:rPr>
        <w:t> </w:t>
      </w:r>
      <w:r>
        <w:rPr>
          <w:spacing w:val="-2"/>
        </w:rPr>
        <w:t>provided</w:t>
      </w:r>
      <w:r>
        <w:rPr>
          <w:spacing w:val="-15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up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three</w:t>
      </w:r>
      <w:r>
        <w:rPr>
          <w:spacing w:val="-14"/>
        </w:rPr>
        <w:t> </w:t>
      </w:r>
      <w:r>
        <w:rPr>
          <w:spacing w:val="-2"/>
        </w:rPr>
        <w:t>years</w:t>
      </w:r>
      <w:r>
        <w:rPr>
          <w:spacing w:val="-15"/>
        </w:rPr>
        <w:t> </w:t>
      </w:r>
      <w:r>
        <w:rPr>
          <w:spacing w:val="-2"/>
        </w:rPr>
        <w:t>under</w:t>
      </w:r>
      <w:r>
        <w:rPr>
          <w:spacing w:val="-15"/>
        </w:rPr>
        <w:t> </w:t>
      </w:r>
      <w:r>
        <w:rPr>
          <w:spacing w:val="-2"/>
        </w:rPr>
        <w:t>the</w:t>
      </w:r>
      <w:hyperlink r:id="rId6">
        <w:r>
          <w:rPr>
            <w:color w:val="467885"/>
            <w:spacing w:val="-15"/>
            <w:u w:val="single" w:color="467885"/>
          </w:rPr>
          <w:t> </w:t>
        </w:r>
        <w:r>
          <w:rPr>
            <w:color w:val="467885"/>
            <w:spacing w:val="-2"/>
            <w:u w:val="single" w:color="467885"/>
          </w:rPr>
          <w:t>Section</w:t>
        </w:r>
        <w:r>
          <w:rPr>
            <w:color w:val="467885"/>
            <w:spacing w:val="-15"/>
            <w:u w:val="single" w:color="467885"/>
          </w:rPr>
          <w:t> </w:t>
        </w:r>
        <w:r>
          <w:rPr>
            <w:color w:val="467885"/>
            <w:spacing w:val="-2"/>
            <w:u w:val="single" w:color="467885"/>
          </w:rPr>
          <w:t>25</w:t>
        </w:r>
        <w:r>
          <w:rPr>
            <w:color w:val="467885"/>
            <w:spacing w:val="-16"/>
            <w:u w:val="single" w:color="467885"/>
          </w:rPr>
          <w:t> </w:t>
        </w:r>
        <w:r>
          <w:rPr>
            <w:color w:val="467885"/>
            <w:spacing w:val="-2"/>
            <w:u w:val="single" w:color="467885"/>
          </w:rPr>
          <w:t>pathway</w:t>
        </w:r>
      </w:hyperlink>
      <w:r>
        <w:rPr>
          <w:color w:val="467885"/>
          <w:spacing w:val="-2"/>
          <w:u w:val="single" w:color="467885"/>
        </w:rPr>
        <w:t>,</w:t>
      </w:r>
      <w:r>
        <w:rPr>
          <w:color w:val="467885"/>
          <w:spacing w:val="-14"/>
          <w:u w:val="single" w:color="467885"/>
        </w:rPr>
        <w:t> </w:t>
      </w:r>
      <w:r>
        <w:rPr>
          <w:spacing w:val="-2"/>
        </w:rPr>
        <w:t>which</w:t>
      </w:r>
      <w:r>
        <w:rPr>
          <w:spacing w:val="-16"/>
        </w:rPr>
        <w:t> </w:t>
      </w:r>
      <w:r>
        <w:rPr>
          <w:spacing w:val="-2"/>
        </w:rPr>
        <w:t>includes</w:t>
      </w:r>
      <w:r>
        <w:rPr>
          <w:spacing w:val="-14"/>
        </w:rPr>
        <w:t> </w:t>
      </w:r>
      <w:r>
        <w:rPr>
          <w:spacing w:val="-2"/>
        </w:rPr>
        <w:t>the </w:t>
      </w:r>
      <w:r>
        <w:rPr/>
        <w:t>following features:</w:t>
      </w:r>
    </w:p>
    <w:p>
      <w:pPr>
        <w:pStyle w:val="BodyText"/>
        <w:spacing w:before="1"/>
      </w:pPr>
    </w:p>
    <w:p>
      <w:pPr>
        <w:pStyle w:val="BodyText"/>
        <w:tabs>
          <w:tab w:pos="1940" w:val="left" w:leader="none"/>
        </w:tabs>
        <w:spacing w:before="1"/>
        <w:ind w:left="1940" w:right="1249" w:hanging="360"/>
      </w:pPr>
      <w:r>
        <w:rPr>
          <w:rFonts w:ascii="Times New Roman" w:hAnsi="Times New Roman"/>
          <w:spacing w:val="-10"/>
        </w:rPr>
        <w:t>-</w:t>
      </w:r>
      <w:r>
        <w:rPr>
          <w:rFonts w:ascii="Times New Roman" w:hAnsi="Times New Roman"/>
        </w:rPr>
        <w:tab/>
      </w:r>
      <w:r>
        <w:rPr>
          <w:spacing w:val="-4"/>
        </w:rPr>
        <w:t>If</w:t>
      </w:r>
      <w:r>
        <w:rPr>
          <w:spacing w:val="-10"/>
        </w:rPr>
        <w:t> </w:t>
      </w:r>
      <w:r>
        <w:rPr>
          <w:spacing w:val="-4"/>
        </w:rPr>
        <w:t>after</w:t>
      </w:r>
      <w:r>
        <w:rPr>
          <w:spacing w:val="-11"/>
        </w:rPr>
        <w:t> </w:t>
      </w:r>
      <w:r>
        <w:rPr>
          <w:spacing w:val="-4"/>
        </w:rPr>
        <w:t>three</w:t>
      </w:r>
      <w:r>
        <w:rPr>
          <w:spacing w:val="-13"/>
        </w:rPr>
        <w:t> </w:t>
      </w:r>
      <w:r>
        <w:rPr>
          <w:spacing w:val="-4"/>
        </w:rPr>
        <w:t>years</w:t>
      </w:r>
      <w:r>
        <w:rPr>
          <w:spacing w:val="-11"/>
        </w:rPr>
        <w:t> </w:t>
      </w:r>
      <w:r>
        <w:rPr>
          <w:spacing w:val="-4"/>
        </w:rPr>
        <w:t>participants</w:t>
      </w:r>
      <w:r>
        <w:rPr>
          <w:spacing w:val="-15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determined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not</w:t>
      </w:r>
      <w:r>
        <w:rPr>
          <w:spacing w:val="-11"/>
        </w:rPr>
        <w:t> </w:t>
      </w:r>
      <w:r>
        <w:rPr>
          <w:spacing w:val="-4"/>
        </w:rPr>
        <w:t>need</w:t>
      </w:r>
      <w:r>
        <w:rPr>
          <w:spacing w:val="-14"/>
        </w:rPr>
        <w:t> </w:t>
      </w:r>
      <w:r>
        <w:rPr>
          <w:spacing w:val="-4"/>
        </w:rPr>
        <w:t>ongoing</w:t>
      </w:r>
      <w:r>
        <w:rPr>
          <w:spacing w:val="-11"/>
        </w:rPr>
        <w:t> </w:t>
      </w:r>
      <w:r>
        <w:rPr>
          <w:spacing w:val="-4"/>
        </w:rPr>
        <w:t>support,</w:t>
      </w:r>
      <w:r>
        <w:rPr>
          <w:spacing w:val="-13"/>
        </w:rPr>
        <w:t> </w:t>
      </w:r>
      <w:r>
        <w:rPr>
          <w:spacing w:val="-4"/>
        </w:rPr>
        <w:t>they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2"/>
        </w:rPr>
        <w:t> </w:t>
      </w:r>
      <w:r>
        <w:rPr>
          <w:spacing w:val="-4"/>
        </w:rPr>
        <w:t>be </w:t>
      </w:r>
      <w:r>
        <w:rPr/>
        <w:t>assisted</w:t>
      </w:r>
      <w:r>
        <w:rPr>
          <w:spacing w:val="-16"/>
        </w:rPr>
        <w:t> </w:t>
      </w:r>
      <w:r>
        <w:rPr/>
        <w:t>by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Navigator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connect</w:t>
      </w:r>
      <w:r>
        <w:rPr>
          <w:spacing w:val="-17"/>
        </w:rPr>
        <w:t> </w:t>
      </w:r>
      <w:r>
        <w:rPr/>
        <w:t>with</w:t>
      </w:r>
      <w:r>
        <w:rPr>
          <w:spacing w:val="-15"/>
        </w:rPr>
        <w:t> </w:t>
      </w:r>
      <w:r>
        <w:rPr/>
        <w:t>‘foundational</w:t>
      </w:r>
      <w:r>
        <w:rPr>
          <w:spacing w:val="-16"/>
        </w:rPr>
        <w:t> </w:t>
      </w:r>
      <w:r>
        <w:rPr/>
        <w:t>supports’,</w:t>
      </w:r>
      <w:r>
        <w:rPr>
          <w:spacing w:val="-17"/>
        </w:rPr>
        <w:t> </w:t>
      </w:r>
      <w:r>
        <w:rPr/>
        <w:t>which</w:t>
      </w:r>
      <w:r>
        <w:rPr>
          <w:spacing w:val="-15"/>
        </w:rPr>
        <w:t> </w:t>
      </w:r>
      <w:r>
        <w:rPr/>
        <w:t>under</w:t>
      </w:r>
      <w:r>
        <w:rPr>
          <w:spacing w:val="-18"/>
        </w:rPr>
        <w:t> </w:t>
      </w:r>
      <w:r>
        <w:rPr/>
        <w:t>the</w:t>
      </w:r>
      <w:r>
        <w:rPr>
          <w:spacing w:val="-14"/>
        </w:rPr>
        <w:t> </w:t>
      </w:r>
      <w:r>
        <w:rPr/>
        <w:t>new recommendations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mostly state-based.</w:t>
      </w:r>
    </w:p>
    <w:p>
      <w:pPr>
        <w:pStyle w:val="BodyText"/>
        <w:tabs>
          <w:tab w:pos="1940" w:val="left" w:leader="none"/>
        </w:tabs>
        <w:spacing w:after="2"/>
        <w:ind w:left="1580"/>
      </w:pPr>
      <w:r>
        <w:rPr>
          <w:rFonts w:ascii="Times New Roman"/>
          <w:spacing w:val="-10"/>
        </w:rPr>
        <w:t>-</w:t>
      </w:r>
      <w:r>
        <w:rPr>
          <w:rFonts w:ascii="Times New Roman"/>
        </w:rPr>
        <w:tab/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participants</w:t>
      </w:r>
      <w:r>
        <w:rPr>
          <w:spacing w:val="-12"/>
        </w:rPr>
        <w:t> </w:t>
      </w:r>
      <w:r>
        <w:rPr>
          <w:spacing w:val="-4"/>
        </w:rPr>
        <w:t>found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need</w:t>
      </w:r>
      <w:r>
        <w:rPr>
          <w:spacing w:val="-14"/>
        </w:rPr>
        <w:t> </w:t>
      </w:r>
      <w:r>
        <w:rPr>
          <w:spacing w:val="-4"/>
        </w:rPr>
        <w:t>ongoing</w:t>
      </w:r>
      <w:r>
        <w:rPr>
          <w:spacing w:val="-11"/>
        </w:rPr>
        <w:t> </w:t>
      </w:r>
      <w:r>
        <w:rPr>
          <w:spacing w:val="-4"/>
        </w:rPr>
        <w:t>support,</w:t>
      </w:r>
      <w:r>
        <w:rPr>
          <w:spacing w:val="-10"/>
        </w:rPr>
        <w:t> </w:t>
      </w:r>
      <w:r>
        <w:rPr>
          <w:spacing w:val="-4"/>
        </w:rPr>
        <w:t>they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3"/>
        </w:rPr>
        <w:t> </w:t>
      </w:r>
      <w:r>
        <w:rPr>
          <w:spacing w:val="-4"/>
        </w:rPr>
        <w:t>need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re-apply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NDIS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121525" cy="1467485"/>
                <wp:effectExtent l="0" t="0" r="0" b="8890"/>
                <wp:docPr id="2" name="Group 2" descr="Shape, rectangle  Description automatically generated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 descr="Shape, rectangle  Description automatically generated"/>
                      <wpg:cNvGrpSpPr/>
                      <wpg:grpSpPr>
                        <a:xfrm>
                          <a:off x="0" y="0"/>
                          <a:ext cx="7121525" cy="1467485"/>
                          <a:chExt cx="7121525" cy="1467485"/>
                        </a:xfrm>
                      </wpg:grpSpPr>
                      <pic:pic>
                        <pic:nvPicPr>
                          <pic:cNvPr id="3" name="Image 3" descr="Shape, rectangle  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35"/>
                            <a:ext cx="7121144" cy="1412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121525" cy="146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auto" w:before="0"/>
                                <w:ind w:left="1840" w:right="987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access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Section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24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support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Navigator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‘streamlined pathway’.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75pt;height:115.55pt;mso-position-horizontal-relative:char;mso-position-vertical-relative:line" id="docshapegroup1" coordorigin="0,0" coordsize="11215,2311" alt="Shape, rectangle  Description automatically generated">
                <v:shape style="position:absolute;left:0;top:86;width:11215;height:2224" type="#_x0000_t75" id="docshape2" alt="Shape, rectangle  Description automatically generated" stroked="false">
                  <v:imagedata r:id="rId8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1215;height:2311" type="#_x0000_t202" id="docshape3" filled="false" stroked="false">
                  <v:textbox inset="0,0,0,0">
                    <w:txbxContent>
                      <w:p>
                        <w:pPr>
                          <w:spacing w:line="237" w:lineRule="auto" w:before="0"/>
                          <w:ind w:left="1840" w:right="987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access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through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Section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24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with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support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from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Navigator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through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‘streamlined pathway’.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80" w:bottom="0" w:left="220" w:right="260"/>
        </w:sectPr>
      </w:pPr>
    </w:p>
    <w:p>
      <w:pPr>
        <w:pStyle w:val="BodyText"/>
        <w:tabs>
          <w:tab w:pos="1940" w:val="left" w:leader="none"/>
        </w:tabs>
        <w:spacing w:before="77"/>
        <w:ind w:left="1940" w:right="1519" w:hanging="360"/>
      </w:pPr>
      <w:r>
        <w:rPr>
          <w:rFonts w:ascii="Times New Roman"/>
          <w:spacing w:val="-10"/>
        </w:rPr>
        <w:t>-</w:t>
      </w:r>
      <w:r>
        <w:rPr>
          <w:rFonts w:ascii="Times New Roman"/>
        </w:rPr>
        <w:tab/>
      </w:r>
      <w:r>
        <w:rPr/>
        <w:t>Navigators</w:t>
      </w:r>
      <w:r>
        <w:rPr>
          <w:spacing w:val="-18"/>
        </w:rPr>
        <w:t> </w:t>
      </w:r>
      <w:r>
        <w:rPr/>
        <w:t>will</w:t>
      </w:r>
      <w:r>
        <w:rPr>
          <w:spacing w:val="-17"/>
        </w:rPr>
        <w:t> </w:t>
      </w:r>
      <w:r>
        <w:rPr/>
        <w:t>assist</w:t>
      </w:r>
      <w:r>
        <w:rPr>
          <w:spacing w:val="-17"/>
        </w:rPr>
        <w:t> </w:t>
      </w:r>
      <w:r>
        <w:rPr/>
        <w:t>both</w:t>
      </w:r>
      <w:r>
        <w:rPr>
          <w:spacing w:val="-17"/>
        </w:rPr>
        <w:t> </w:t>
      </w:r>
      <w:r>
        <w:rPr/>
        <w:t>people</w:t>
      </w:r>
      <w:r>
        <w:rPr>
          <w:spacing w:val="-17"/>
        </w:rPr>
        <w:t> </w:t>
      </w:r>
      <w:r>
        <w:rPr/>
        <w:t>who</w:t>
      </w:r>
      <w:r>
        <w:rPr>
          <w:spacing w:val="-18"/>
        </w:rPr>
        <w:t> </w:t>
      </w:r>
      <w:r>
        <w:rPr/>
        <w:t>need</w:t>
      </w:r>
      <w:r>
        <w:rPr>
          <w:spacing w:val="-17"/>
        </w:rPr>
        <w:t> </w:t>
      </w:r>
      <w:r>
        <w:rPr/>
        <w:t>ongoing</w:t>
      </w:r>
      <w:r>
        <w:rPr>
          <w:spacing w:val="-17"/>
        </w:rPr>
        <w:t> </w:t>
      </w:r>
      <w:r>
        <w:rPr/>
        <w:t>NDIS</w:t>
      </w:r>
      <w:r>
        <w:rPr>
          <w:spacing w:val="-17"/>
        </w:rPr>
        <w:t> </w:t>
      </w:r>
      <w:r>
        <w:rPr/>
        <w:t>supports</w:t>
      </w:r>
      <w:r>
        <w:rPr>
          <w:spacing w:val="-17"/>
        </w:rPr>
        <w:t> </w:t>
      </w:r>
      <w:r>
        <w:rPr/>
        <w:t>as</w:t>
      </w:r>
      <w:r>
        <w:rPr>
          <w:spacing w:val="-18"/>
        </w:rPr>
        <w:t> </w:t>
      </w:r>
      <w:r>
        <w:rPr/>
        <w:t>well</w:t>
      </w:r>
      <w:r>
        <w:rPr>
          <w:spacing w:val="-17"/>
        </w:rPr>
        <w:t> </w:t>
      </w:r>
      <w:r>
        <w:rPr/>
        <w:t>as</w:t>
      </w:r>
      <w:r>
        <w:rPr>
          <w:spacing w:val="-17"/>
        </w:rPr>
        <w:t> </w:t>
      </w:r>
      <w:r>
        <w:rPr/>
        <w:t>those </w:t>
      </w:r>
      <w:r>
        <w:rPr>
          <w:spacing w:val="-4"/>
        </w:rPr>
        <w:t>who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determined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longer</w:t>
      </w:r>
      <w:r>
        <w:rPr>
          <w:spacing w:val="-8"/>
        </w:rPr>
        <w:t> </w:t>
      </w:r>
      <w:r>
        <w:rPr>
          <w:spacing w:val="-4"/>
        </w:rPr>
        <w:t>need</w:t>
      </w:r>
      <w:r>
        <w:rPr>
          <w:spacing w:val="-8"/>
        </w:rPr>
        <w:t> </w:t>
      </w:r>
      <w:r>
        <w:rPr>
          <w:spacing w:val="-4"/>
        </w:rPr>
        <w:t>NDIS</w:t>
      </w:r>
      <w:r>
        <w:rPr>
          <w:spacing w:val="-9"/>
        </w:rPr>
        <w:t> </w:t>
      </w:r>
      <w:r>
        <w:rPr>
          <w:spacing w:val="-4"/>
        </w:rPr>
        <w:t>supports</w:t>
      </w:r>
      <w:r>
        <w:rPr>
          <w:spacing w:val="-8"/>
        </w:rPr>
        <w:t> </w:t>
      </w:r>
      <w:r>
        <w:rPr>
          <w:spacing w:val="-4"/>
        </w:rPr>
        <w:t>through</w:t>
      </w:r>
      <w:r>
        <w:rPr>
          <w:spacing w:val="-9"/>
        </w:rPr>
        <w:t> </w:t>
      </w:r>
      <w:r>
        <w:rPr>
          <w:spacing w:val="-4"/>
        </w:rPr>
        <w:t>foundational</w:t>
      </w:r>
      <w:r>
        <w:rPr>
          <w:spacing w:val="-8"/>
        </w:rPr>
        <w:t> </w:t>
      </w:r>
      <w:r>
        <w:rPr>
          <w:spacing w:val="-4"/>
        </w:rPr>
        <w:t>supports.</w:t>
      </w:r>
    </w:p>
    <w:p>
      <w:pPr>
        <w:pStyle w:val="BodyText"/>
        <w:spacing w:before="265"/>
      </w:pPr>
    </w:p>
    <w:p>
      <w:pPr>
        <w:pStyle w:val="BodyText"/>
        <w:ind w:left="1220"/>
      </w:pPr>
      <w:r>
        <w:rPr>
          <w:spacing w:val="-2"/>
        </w:rPr>
        <w:t>We</w:t>
      </w:r>
      <w:r>
        <w:rPr>
          <w:spacing w:val="-13"/>
        </w:rPr>
        <w:t> </w:t>
      </w:r>
      <w:r>
        <w:rPr>
          <w:spacing w:val="-2"/>
        </w:rPr>
        <w:t>want</w:t>
      </w:r>
      <w:r>
        <w:rPr>
          <w:spacing w:val="-12"/>
        </w:rPr>
        <w:t> </w:t>
      </w:r>
      <w:r>
        <w:rPr>
          <w:spacing w:val="-2"/>
        </w:rPr>
        <w:t>diverse</w:t>
      </w:r>
      <w:r>
        <w:rPr>
          <w:spacing w:val="-12"/>
        </w:rPr>
        <w:t> </w:t>
      </w:r>
      <w:r>
        <w:rPr>
          <w:spacing w:val="-2"/>
        </w:rPr>
        <w:t>supports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equal</w:t>
      </w:r>
      <w:r>
        <w:rPr>
          <w:spacing w:val="-13"/>
        </w:rPr>
        <w:t> </w:t>
      </w:r>
      <w:r>
        <w:rPr>
          <w:spacing w:val="-2"/>
        </w:rPr>
        <w:t>choice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control</w:t>
      </w:r>
    </w:p>
    <w:p>
      <w:pPr>
        <w:pStyle w:val="BodyText"/>
        <w:spacing w:before="2"/>
      </w:pPr>
    </w:p>
    <w:p>
      <w:pPr>
        <w:pStyle w:val="BodyText"/>
        <w:ind w:left="1220" w:right="1125"/>
      </w:pPr>
      <w:r>
        <w:rPr>
          <w:spacing w:val="-2"/>
        </w:rPr>
        <w:t>VMIAC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aware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Government</w:t>
      </w:r>
      <w:r>
        <w:rPr>
          <w:spacing w:val="-11"/>
        </w:rPr>
        <w:t> </w:t>
      </w:r>
      <w:r>
        <w:rPr>
          <w:spacing w:val="-2"/>
        </w:rPr>
        <w:t>has</w:t>
      </w:r>
      <w:r>
        <w:rPr>
          <w:spacing w:val="-11"/>
        </w:rPr>
        <w:t> </w:t>
      </w:r>
      <w:r>
        <w:rPr>
          <w:spacing w:val="-2"/>
        </w:rPr>
        <w:t>expressed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desire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broader</w:t>
      </w:r>
      <w:r>
        <w:rPr>
          <w:spacing w:val="-11"/>
        </w:rPr>
        <w:t> </w:t>
      </w:r>
      <w:r>
        <w:rPr>
          <w:spacing w:val="-2"/>
        </w:rPr>
        <w:t>range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4"/>
        </w:rPr>
        <w:t> </w:t>
      </w:r>
      <w:r>
        <w:rPr>
          <w:spacing w:val="-2"/>
        </w:rPr>
        <w:t>options through</w:t>
      </w:r>
      <w:r>
        <w:rPr>
          <w:spacing w:val="-9"/>
        </w:rPr>
        <w:t> </w:t>
      </w:r>
      <w:r>
        <w:rPr>
          <w:spacing w:val="-2"/>
        </w:rPr>
        <w:t>state-based</w:t>
      </w:r>
      <w:r>
        <w:rPr>
          <w:spacing w:val="-7"/>
        </w:rPr>
        <w:t> </w:t>
      </w:r>
      <w:r>
        <w:rPr>
          <w:spacing w:val="-2"/>
        </w:rPr>
        <w:t>options,</w:t>
      </w:r>
      <w:r>
        <w:rPr>
          <w:spacing w:val="-6"/>
        </w:rPr>
        <w:t> </w:t>
      </w:r>
      <w:r>
        <w:rPr>
          <w:spacing w:val="-2"/>
        </w:rPr>
        <w:t>rather</w:t>
      </w:r>
      <w:r>
        <w:rPr>
          <w:spacing w:val="-11"/>
        </w:rPr>
        <w:t> </w:t>
      </w:r>
      <w:r>
        <w:rPr>
          <w:spacing w:val="-2"/>
        </w:rPr>
        <w:t>than</w:t>
      </w:r>
      <w:r>
        <w:rPr>
          <w:spacing w:val="-12"/>
        </w:rPr>
        <w:t> </w:t>
      </w:r>
      <w:r>
        <w:rPr>
          <w:spacing w:val="-2"/>
        </w:rPr>
        <w:t>only</w:t>
      </w:r>
      <w:r>
        <w:rPr>
          <w:spacing w:val="-7"/>
        </w:rPr>
        <w:t> </w:t>
      </w:r>
      <w:r>
        <w:rPr>
          <w:spacing w:val="-2"/>
        </w:rPr>
        <w:t>NDIS</w:t>
      </w:r>
      <w:r>
        <w:rPr>
          <w:spacing w:val="-11"/>
        </w:rPr>
        <w:t> </w:t>
      </w:r>
      <w:r>
        <w:rPr>
          <w:spacing w:val="-2"/>
        </w:rPr>
        <w:t>funded</w:t>
      </w:r>
      <w:r>
        <w:rPr>
          <w:spacing w:val="-7"/>
        </w:rPr>
        <w:t> </w:t>
      </w:r>
      <w:r>
        <w:rPr>
          <w:spacing w:val="-2"/>
        </w:rPr>
        <w:t>supports,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oriented</w:t>
      </w:r>
      <w:r>
        <w:rPr>
          <w:spacing w:val="-11"/>
        </w:rPr>
        <w:t> </w:t>
      </w:r>
      <w:r>
        <w:rPr>
          <w:spacing w:val="-2"/>
        </w:rPr>
        <w:t>around minimising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functional</w:t>
      </w:r>
      <w:r>
        <w:rPr>
          <w:spacing w:val="-12"/>
        </w:rPr>
        <w:t> </w:t>
      </w:r>
      <w:r>
        <w:rPr>
          <w:spacing w:val="-2"/>
        </w:rPr>
        <w:t>impact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person’s</w:t>
      </w:r>
      <w:r>
        <w:rPr>
          <w:spacing w:val="-12"/>
        </w:rPr>
        <w:t> </w:t>
      </w:r>
      <w:r>
        <w:rPr>
          <w:spacing w:val="-2"/>
        </w:rPr>
        <w:t>disability.</w:t>
      </w:r>
      <w:r>
        <w:rPr>
          <w:spacing w:val="-11"/>
        </w:rPr>
        <w:t> </w:t>
      </w:r>
      <w:r>
        <w:rPr>
          <w:spacing w:val="-2"/>
        </w:rPr>
        <w:t>However,</w:t>
      </w:r>
      <w:r>
        <w:rPr>
          <w:spacing w:val="-9"/>
        </w:rPr>
        <w:t> </w:t>
      </w:r>
      <w:r>
        <w:rPr>
          <w:spacing w:val="-2"/>
        </w:rPr>
        <w:t>consumers</w:t>
      </w:r>
      <w:r>
        <w:rPr>
          <w:spacing w:val="-15"/>
        </w:rPr>
        <w:t> </w:t>
      </w:r>
      <w:r>
        <w:rPr>
          <w:spacing w:val="-2"/>
        </w:rPr>
        <w:t>need</w:t>
      </w:r>
      <w:r>
        <w:rPr>
          <w:spacing w:val="-15"/>
        </w:rPr>
        <w:t> </w:t>
      </w:r>
      <w:r>
        <w:rPr>
          <w:spacing w:val="-2"/>
        </w:rPr>
        <w:t>assurances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flexibility</w:t>
      </w:r>
      <w:r>
        <w:rPr>
          <w:spacing w:val="-12"/>
        </w:rPr>
        <w:t> </w:t>
      </w:r>
      <w:r>
        <w:rPr>
          <w:spacing w:val="-4"/>
        </w:rPr>
        <w:t>allowed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legislation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9"/>
        </w:rPr>
        <w:t> </w:t>
      </w:r>
      <w:r>
        <w:rPr>
          <w:spacing w:val="-4"/>
        </w:rPr>
        <w:t>balanced</w:t>
      </w:r>
      <w:r>
        <w:rPr>
          <w:spacing w:val="-12"/>
        </w:rPr>
        <w:t> </w:t>
      </w:r>
      <w:r>
        <w:rPr>
          <w:spacing w:val="-4"/>
        </w:rPr>
        <w:t>against</w:t>
      </w:r>
      <w:r>
        <w:rPr>
          <w:spacing w:val="-9"/>
        </w:rPr>
        <w:t> </w:t>
      </w:r>
      <w:r>
        <w:rPr>
          <w:spacing w:val="-4"/>
        </w:rPr>
        <w:t>their</w:t>
      </w:r>
      <w:r>
        <w:rPr>
          <w:spacing w:val="-9"/>
        </w:rPr>
        <w:t> </w:t>
      </w:r>
      <w:r>
        <w:rPr>
          <w:spacing w:val="-4"/>
        </w:rPr>
        <w:t>need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ensuring </w:t>
      </w:r>
      <w:r>
        <w:rPr/>
        <w:t>they</w:t>
      </w:r>
      <w:r>
        <w:rPr>
          <w:spacing w:val="-3"/>
        </w:rPr>
        <w:t> </w:t>
      </w:r>
      <w:r>
        <w:rPr/>
        <w:t>won’t</w:t>
      </w:r>
      <w:r>
        <w:rPr>
          <w:spacing w:val="-3"/>
        </w:rPr>
        <w:t> </w:t>
      </w:r>
      <w:r>
        <w:rPr/>
        <w:t>lose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funded</w:t>
      </w:r>
      <w:r>
        <w:rPr>
          <w:spacing w:val="-3"/>
        </w:rPr>
        <w:t> </w:t>
      </w:r>
      <w:r>
        <w:rPr/>
        <w:t>supports.</w:t>
      </w:r>
    </w:p>
    <w:p>
      <w:pPr>
        <w:pStyle w:val="BodyText"/>
        <w:spacing w:before="2"/>
      </w:pPr>
    </w:p>
    <w:p>
      <w:pPr>
        <w:pStyle w:val="BodyText"/>
        <w:ind w:left="1220" w:right="1249"/>
      </w:pPr>
      <w:r>
        <w:rPr/>
        <w:t>The</w:t>
      </w:r>
      <w:r>
        <w:rPr>
          <w:spacing w:val="-18"/>
        </w:rPr>
        <w:t> </w:t>
      </w:r>
      <w:r>
        <w:rPr/>
        <w:t>government</w:t>
      </w:r>
      <w:r>
        <w:rPr>
          <w:spacing w:val="-17"/>
        </w:rPr>
        <w:t> </w:t>
      </w:r>
      <w:r>
        <w:rPr/>
        <w:t>must</w:t>
      </w:r>
      <w:r>
        <w:rPr>
          <w:spacing w:val="-17"/>
        </w:rPr>
        <w:t> </w:t>
      </w:r>
      <w:r>
        <w:rPr/>
        <w:t>have</w:t>
      </w:r>
      <w:r>
        <w:rPr>
          <w:spacing w:val="-16"/>
        </w:rPr>
        <w:t> </w:t>
      </w:r>
      <w:r>
        <w:rPr/>
        <w:t>close</w:t>
      </w:r>
      <w:r>
        <w:rPr>
          <w:spacing w:val="-17"/>
        </w:rPr>
        <w:t> </w:t>
      </w:r>
      <w:r>
        <w:rPr/>
        <w:t>consultation</w:t>
      </w:r>
      <w:r>
        <w:rPr>
          <w:spacing w:val="-17"/>
        </w:rPr>
        <w:t> </w:t>
      </w:r>
      <w:r>
        <w:rPr/>
        <w:t>with</w:t>
      </w:r>
      <w:r>
        <w:rPr>
          <w:spacing w:val="-17"/>
        </w:rPr>
        <w:t> </w:t>
      </w:r>
      <w:r>
        <w:rPr/>
        <w:t>people</w:t>
      </w:r>
      <w:r>
        <w:rPr>
          <w:spacing w:val="-17"/>
        </w:rPr>
        <w:t> </w:t>
      </w:r>
      <w:r>
        <w:rPr/>
        <w:t>who</w:t>
      </w:r>
      <w:r>
        <w:rPr>
          <w:spacing w:val="-17"/>
        </w:rPr>
        <w:t> </w:t>
      </w:r>
      <w:r>
        <w:rPr/>
        <w:t>have</w:t>
      </w:r>
      <w:r>
        <w:rPr>
          <w:spacing w:val="-15"/>
        </w:rPr>
        <w:t> </w:t>
      </w:r>
      <w:r>
        <w:rPr/>
        <w:t>lived</w:t>
      </w:r>
      <w:r>
        <w:rPr>
          <w:spacing w:val="-17"/>
        </w:rPr>
        <w:t> </w:t>
      </w:r>
      <w:r>
        <w:rPr/>
        <w:t>experience</w:t>
      </w:r>
      <w:r>
        <w:rPr>
          <w:spacing w:val="-17"/>
        </w:rPr>
        <w:t> </w:t>
      </w:r>
      <w:r>
        <w:rPr/>
        <w:t>of </w:t>
      </w:r>
      <w:r>
        <w:rPr>
          <w:spacing w:val="-2"/>
        </w:rPr>
        <w:t>disability,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5"/>
        </w:rPr>
        <w:t> </w:t>
      </w:r>
      <w:r>
        <w:rPr>
          <w:spacing w:val="-2"/>
        </w:rPr>
        <w:t>those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psychosocial</w:t>
      </w:r>
      <w:r>
        <w:rPr>
          <w:spacing w:val="-6"/>
        </w:rPr>
        <w:t> </w:t>
      </w:r>
      <w:r>
        <w:rPr>
          <w:spacing w:val="-2"/>
        </w:rPr>
        <w:t>disabilities.</w:t>
      </w:r>
      <w:r>
        <w:rPr>
          <w:spacing w:val="-5"/>
        </w:rPr>
        <w:t> </w:t>
      </w:r>
      <w:r>
        <w:rPr>
          <w:spacing w:val="-2"/>
        </w:rPr>
        <w:t>Consultation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disability </w:t>
      </w:r>
      <w:r>
        <w:rPr/>
        <w:t>community</w:t>
      </w:r>
      <w:r>
        <w:rPr>
          <w:spacing w:val="-18"/>
        </w:rPr>
        <w:t> </w:t>
      </w:r>
      <w:r>
        <w:rPr/>
        <w:t>should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focused</w:t>
      </w:r>
      <w:r>
        <w:rPr>
          <w:spacing w:val="-17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proposed</w:t>
      </w:r>
      <w:r>
        <w:rPr>
          <w:spacing w:val="-17"/>
        </w:rPr>
        <w:t> </w:t>
      </w:r>
      <w:r>
        <w:rPr/>
        <w:t>early</w:t>
      </w:r>
      <w:r>
        <w:rPr>
          <w:spacing w:val="-17"/>
        </w:rPr>
        <w:t> </w:t>
      </w:r>
      <w:r>
        <w:rPr/>
        <w:t>intervention</w:t>
      </w:r>
      <w:r>
        <w:rPr>
          <w:spacing w:val="-17"/>
        </w:rPr>
        <w:t> </w:t>
      </w:r>
      <w:r>
        <w:rPr/>
        <w:t>pathways,</w:t>
      </w:r>
      <w:r>
        <w:rPr>
          <w:spacing w:val="-17"/>
        </w:rPr>
        <w:t> </w:t>
      </w:r>
      <w:r>
        <w:rPr/>
        <w:t>changes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the </w:t>
      </w:r>
      <w:r>
        <w:rPr>
          <w:spacing w:val="-2"/>
        </w:rPr>
        <w:t>review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assessment</w:t>
      </w:r>
      <w:r>
        <w:rPr>
          <w:spacing w:val="-13"/>
        </w:rPr>
        <w:t> </w:t>
      </w:r>
      <w:r>
        <w:rPr>
          <w:spacing w:val="-2"/>
        </w:rPr>
        <w:t>process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build</w:t>
      </w:r>
      <w:r>
        <w:rPr>
          <w:spacing w:val="-13"/>
        </w:rPr>
        <w:t> </w:t>
      </w:r>
      <w:r>
        <w:rPr>
          <w:spacing w:val="-2"/>
        </w:rPr>
        <w:t>assurances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proposed</w:t>
      </w:r>
      <w:r>
        <w:rPr>
          <w:spacing w:val="-16"/>
        </w:rPr>
        <w:t> </w:t>
      </w:r>
      <w:r>
        <w:rPr>
          <w:spacing w:val="-2"/>
        </w:rPr>
        <w:t>early</w:t>
      </w:r>
      <w:r>
        <w:rPr>
          <w:spacing w:val="-13"/>
        </w:rPr>
        <w:t> </w:t>
      </w:r>
      <w:r>
        <w:rPr>
          <w:spacing w:val="-2"/>
        </w:rPr>
        <w:t>intervention </w:t>
      </w:r>
      <w:r>
        <w:rPr/>
        <w:t>supports</w:t>
      </w:r>
      <w:r>
        <w:rPr>
          <w:spacing w:val="-17"/>
        </w:rPr>
        <w:t> </w:t>
      </w:r>
      <w:r>
        <w:rPr/>
        <w:t>are</w:t>
      </w:r>
      <w:r>
        <w:rPr>
          <w:spacing w:val="-14"/>
        </w:rPr>
        <w:t> </w:t>
      </w:r>
      <w:r>
        <w:rPr/>
        <w:t>not</w:t>
      </w:r>
      <w:r>
        <w:rPr>
          <w:spacing w:val="-15"/>
        </w:rPr>
        <w:t> </w:t>
      </w:r>
      <w:r>
        <w:rPr/>
        <w:t>positioned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an</w:t>
      </w:r>
      <w:r>
        <w:rPr>
          <w:spacing w:val="-18"/>
        </w:rPr>
        <w:t> </w:t>
      </w:r>
      <w:r>
        <w:rPr/>
        <w:t>either/or</w:t>
      </w:r>
      <w:r>
        <w:rPr>
          <w:spacing w:val="-17"/>
        </w:rPr>
        <w:t> </w:t>
      </w:r>
      <w:r>
        <w:rPr/>
        <w:t>but</w:t>
      </w:r>
      <w:r>
        <w:rPr>
          <w:spacing w:val="-15"/>
        </w:rPr>
        <w:t> </w:t>
      </w:r>
      <w:r>
        <w:rPr/>
        <w:t>an</w:t>
      </w:r>
      <w:r>
        <w:rPr>
          <w:spacing w:val="-18"/>
        </w:rPr>
        <w:t> </w:t>
      </w:r>
      <w:r>
        <w:rPr/>
        <w:t>additional</w:t>
      </w:r>
      <w:r>
        <w:rPr>
          <w:spacing w:val="-15"/>
        </w:rPr>
        <w:t> </w:t>
      </w:r>
      <w:r>
        <w:rPr/>
        <w:t>package</w:t>
      </w:r>
      <w:r>
        <w:rPr>
          <w:spacing w:val="-14"/>
        </w:rPr>
        <w:t> </w:t>
      </w:r>
      <w:r>
        <w:rPr/>
        <w:t>support.</w:t>
      </w:r>
    </w:p>
    <w:p>
      <w:pPr>
        <w:pStyle w:val="BodyText"/>
        <w:spacing w:before="4"/>
      </w:pPr>
    </w:p>
    <w:p>
      <w:pPr>
        <w:pStyle w:val="BodyText"/>
        <w:ind w:left="1220"/>
      </w:pPr>
      <w:r>
        <w:rPr>
          <w:spacing w:val="-4"/>
        </w:rPr>
        <w:t>There</w:t>
      </w:r>
      <w:r>
        <w:rPr>
          <w:spacing w:val="-9"/>
        </w:rPr>
        <w:t> </w:t>
      </w:r>
      <w:r>
        <w:rPr>
          <w:spacing w:val="-4"/>
        </w:rPr>
        <w:t>also</w:t>
      </w:r>
      <w:r>
        <w:rPr>
          <w:spacing w:val="-9"/>
        </w:rPr>
        <w:t> </w:t>
      </w:r>
      <w:r>
        <w:rPr>
          <w:spacing w:val="-4"/>
        </w:rPr>
        <w:t>remain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range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questions,</w:t>
      </w:r>
      <w:r>
        <w:rPr>
          <w:spacing w:val="-7"/>
        </w:rPr>
        <w:t> </w:t>
      </w:r>
      <w:r>
        <w:rPr>
          <w:spacing w:val="-4"/>
        </w:rPr>
        <w:t>such</w:t>
      </w:r>
      <w:r>
        <w:rPr>
          <w:spacing w:val="-10"/>
        </w:rPr>
        <w:t> </w:t>
      </w:r>
      <w:r>
        <w:rPr>
          <w:spacing w:val="-5"/>
        </w:rPr>
        <w:t>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67" w:lineRule="exact" w:before="0" w:after="0"/>
        <w:ind w:left="1940" w:right="0" w:hanging="360"/>
        <w:jc w:val="left"/>
        <w:rPr>
          <w:sz w:val="22"/>
        </w:rPr>
      </w:pPr>
      <w:r>
        <w:rPr>
          <w:spacing w:val="-4"/>
          <w:sz w:val="22"/>
        </w:rPr>
        <w:t>Will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providers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Service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Navigation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independent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other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NDIS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service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providers?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0" w:after="0"/>
        <w:ind w:left="1940" w:right="1764" w:hanging="360"/>
        <w:jc w:val="left"/>
        <w:rPr>
          <w:sz w:val="22"/>
        </w:rPr>
      </w:pPr>
      <w:r>
        <w:rPr>
          <w:spacing w:val="-2"/>
          <w:sz w:val="22"/>
        </w:rPr>
        <w:t>Will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there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cap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limitation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how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many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participants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can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access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NDIS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via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5"/>
          <w:sz w:val="22"/>
        </w:rPr>
        <w:t> </w:t>
      </w:r>
      <w:r>
        <w:rPr>
          <w:sz w:val="22"/>
        </w:rPr>
        <w:t>(early</w:t>
      </w:r>
      <w:r>
        <w:rPr>
          <w:spacing w:val="-5"/>
          <w:sz w:val="22"/>
        </w:rPr>
        <w:t> </w:t>
      </w:r>
      <w:r>
        <w:rPr>
          <w:sz w:val="22"/>
        </w:rPr>
        <w:t>intervention)</w:t>
      </w:r>
      <w:r>
        <w:rPr>
          <w:spacing w:val="-4"/>
          <w:sz w:val="22"/>
        </w:rPr>
        <w:t> </w:t>
      </w:r>
      <w:r>
        <w:rPr>
          <w:sz w:val="22"/>
        </w:rPr>
        <w:t>pathway?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67" w:lineRule="exact" w:before="0" w:after="0"/>
        <w:ind w:left="1940" w:right="0" w:hanging="360"/>
        <w:jc w:val="left"/>
        <w:rPr>
          <w:sz w:val="22"/>
        </w:rPr>
      </w:pPr>
      <w:r>
        <w:rPr>
          <w:spacing w:val="-4"/>
          <w:sz w:val="22"/>
        </w:rPr>
        <w:t>How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will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frequency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people’s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reviews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determined,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will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participants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have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input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into</w:t>
      </w:r>
    </w:p>
    <w:p>
      <w:pPr>
        <w:pStyle w:val="BodyText"/>
        <w:spacing w:line="265" w:lineRule="exact"/>
        <w:ind w:left="1940"/>
      </w:pPr>
      <w:r>
        <w:rPr>
          <w:spacing w:val="-4"/>
        </w:rPr>
        <w:t>this</w:t>
      </w:r>
      <w:r>
        <w:rPr>
          <w:spacing w:val="-8"/>
        </w:rPr>
        <w:t> </w:t>
      </w:r>
      <w:r>
        <w:rPr>
          <w:spacing w:val="-4"/>
        </w:rPr>
        <w:t>decision,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how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decision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9"/>
        </w:rPr>
        <w:t> </w:t>
      </w:r>
      <w:r>
        <w:rPr>
          <w:spacing w:val="-4"/>
        </w:rPr>
        <w:t>communicated</w:t>
      </w:r>
      <w:r>
        <w:rPr>
          <w:spacing w:val="-11"/>
        </w:rPr>
        <w:t> </w:t>
      </w:r>
      <w:r>
        <w:rPr>
          <w:spacing w:val="-4"/>
        </w:rPr>
        <w:t>with participants?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37" w:lineRule="auto" w:before="3" w:after="0"/>
        <w:ind w:left="1940" w:right="1547" w:hanging="360"/>
        <w:jc w:val="left"/>
        <w:rPr>
          <w:sz w:val="22"/>
        </w:rPr>
      </w:pPr>
      <w:r>
        <w:rPr>
          <w:spacing w:val="-4"/>
          <w:sz w:val="22"/>
        </w:rPr>
        <w:t>How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will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findings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Disability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Royal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Commission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incorporated 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ensure </w:t>
      </w:r>
      <w:r>
        <w:rPr>
          <w:sz w:val="22"/>
        </w:rPr>
        <w:t>human</w:t>
      </w:r>
      <w:r>
        <w:rPr>
          <w:spacing w:val="-18"/>
          <w:sz w:val="22"/>
        </w:rPr>
        <w:t> </w:t>
      </w:r>
      <w:r>
        <w:rPr>
          <w:sz w:val="22"/>
        </w:rPr>
        <w:t>rights</w:t>
      </w:r>
      <w:r>
        <w:rPr>
          <w:spacing w:val="-17"/>
          <w:sz w:val="22"/>
        </w:rPr>
        <w:t> </w:t>
      </w:r>
      <w:r>
        <w:rPr>
          <w:sz w:val="22"/>
        </w:rPr>
        <w:t>are</w:t>
      </w:r>
      <w:r>
        <w:rPr>
          <w:spacing w:val="-17"/>
          <w:sz w:val="22"/>
        </w:rPr>
        <w:t> </w:t>
      </w:r>
      <w:r>
        <w:rPr>
          <w:sz w:val="22"/>
        </w:rPr>
        <w:t>adequately</w:t>
      </w:r>
      <w:r>
        <w:rPr>
          <w:spacing w:val="-17"/>
          <w:sz w:val="22"/>
        </w:rPr>
        <w:t> </w:t>
      </w:r>
      <w:r>
        <w:rPr>
          <w:sz w:val="22"/>
        </w:rPr>
        <w:t>considered</w:t>
      </w:r>
      <w:r>
        <w:rPr>
          <w:spacing w:val="-17"/>
          <w:sz w:val="22"/>
        </w:rPr>
        <w:t> </w:t>
      </w:r>
      <w:r>
        <w:rPr>
          <w:sz w:val="22"/>
        </w:rPr>
        <w:t>where</w:t>
      </w:r>
      <w:r>
        <w:rPr>
          <w:spacing w:val="-18"/>
          <w:sz w:val="22"/>
        </w:rPr>
        <w:t> </w:t>
      </w:r>
      <w:r>
        <w:rPr>
          <w:sz w:val="22"/>
        </w:rPr>
        <w:t>these</w:t>
      </w:r>
      <w:r>
        <w:rPr>
          <w:spacing w:val="-17"/>
          <w:sz w:val="22"/>
        </w:rPr>
        <w:t> </w:t>
      </w:r>
      <w:r>
        <w:rPr>
          <w:sz w:val="22"/>
        </w:rPr>
        <w:t>issues</w:t>
      </w:r>
      <w:r>
        <w:rPr>
          <w:spacing w:val="-17"/>
          <w:sz w:val="22"/>
        </w:rPr>
        <w:t> </w:t>
      </w:r>
      <w:r>
        <w:rPr>
          <w:sz w:val="22"/>
        </w:rPr>
        <w:t>were</w:t>
      </w:r>
      <w:r>
        <w:rPr>
          <w:spacing w:val="-17"/>
          <w:sz w:val="22"/>
        </w:rPr>
        <w:t> </w:t>
      </w:r>
      <w:r>
        <w:rPr>
          <w:sz w:val="22"/>
        </w:rPr>
        <w:t>overlooked</w:t>
      </w:r>
      <w:r>
        <w:rPr>
          <w:spacing w:val="-17"/>
          <w:sz w:val="22"/>
        </w:rPr>
        <w:t> </w:t>
      </w:r>
      <w:r>
        <w:rPr>
          <w:sz w:val="22"/>
        </w:rPr>
        <w:t>in</w:t>
      </w:r>
      <w:r>
        <w:rPr>
          <w:spacing w:val="-18"/>
          <w:sz w:val="22"/>
        </w:rPr>
        <w:t> </w:t>
      </w:r>
      <w:r>
        <w:rPr>
          <w:sz w:val="22"/>
        </w:rPr>
        <w:t>the review recommendations?</w:t>
      </w:r>
    </w:p>
    <w:p>
      <w:pPr>
        <w:pStyle w:val="BodyText"/>
        <w:spacing w:before="5"/>
      </w:pPr>
    </w:p>
    <w:p>
      <w:pPr>
        <w:pStyle w:val="BodyText"/>
        <w:ind w:left="1220" w:right="1125"/>
      </w:pPr>
      <w:r>
        <w:rPr/>
        <w:t>Furthermore,</w:t>
      </w:r>
      <w:r>
        <w:rPr>
          <w:spacing w:val="-14"/>
        </w:rPr>
        <w:t> </w:t>
      </w:r>
      <w:r>
        <w:rPr/>
        <w:t>while</w:t>
      </w:r>
      <w:r>
        <w:rPr>
          <w:spacing w:val="-14"/>
        </w:rPr>
        <w:t> </w:t>
      </w:r>
      <w:r>
        <w:rPr/>
        <w:t>VMIAC</w:t>
      </w:r>
      <w:r>
        <w:rPr>
          <w:spacing w:val="-16"/>
        </w:rPr>
        <w:t> </w:t>
      </w:r>
      <w:r>
        <w:rPr/>
        <w:t>acknowledges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importance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/>
        <w:t>‘recovery’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many</w:t>
      </w:r>
      <w:r>
        <w:rPr>
          <w:spacing w:val="-16"/>
        </w:rPr>
        <w:t> </w:t>
      </w:r>
      <w:r>
        <w:rPr/>
        <w:t>systems,</w:t>
      </w:r>
      <w:r>
        <w:rPr>
          <w:spacing w:val="-14"/>
        </w:rPr>
        <w:t> </w:t>
      </w:r>
      <w:r>
        <w:rPr/>
        <w:t>we</w:t>
      </w:r>
      <w:r>
        <w:rPr/>
        <w:t> </w:t>
      </w:r>
      <w:r>
        <w:rPr>
          <w:spacing w:val="-4"/>
        </w:rPr>
        <w:t>hold</w:t>
      </w:r>
      <w:r>
        <w:rPr>
          <w:spacing w:val="-7"/>
        </w:rPr>
        <w:t> </w:t>
      </w:r>
      <w:r>
        <w:rPr>
          <w:spacing w:val="-4"/>
        </w:rPr>
        <w:t>grave</w:t>
      </w:r>
      <w:r>
        <w:rPr>
          <w:spacing w:val="-6"/>
        </w:rPr>
        <w:t> </w:t>
      </w:r>
      <w:r>
        <w:rPr>
          <w:spacing w:val="-4"/>
        </w:rPr>
        <w:t>concerns</w:t>
      </w:r>
      <w:r>
        <w:rPr>
          <w:spacing w:val="-11"/>
        </w:rPr>
        <w:t> </w:t>
      </w:r>
      <w:r>
        <w:rPr>
          <w:spacing w:val="-4"/>
        </w:rPr>
        <w:t>about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interpretation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implementation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‘recovery’</w:t>
      </w:r>
      <w:r>
        <w:rPr>
          <w:spacing w:val="-8"/>
        </w:rPr>
        <w:t> </w:t>
      </w:r>
      <w:r>
        <w:rPr>
          <w:spacing w:val="-4"/>
        </w:rPr>
        <w:t>within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context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NDIS.</w:t>
      </w:r>
      <w:r>
        <w:rPr>
          <w:spacing w:val="-14"/>
        </w:rPr>
        <w:t> </w:t>
      </w:r>
      <w:r>
        <w:rPr/>
        <w:t>Recovery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create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separate</w:t>
      </w:r>
      <w:r>
        <w:rPr>
          <w:spacing w:val="-16"/>
        </w:rPr>
        <w:t> </w:t>
      </w:r>
      <w:r>
        <w:rPr/>
        <w:t>pathway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people</w:t>
      </w:r>
      <w:r>
        <w:rPr>
          <w:spacing w:val="-16"/>
        </w:rPr>
        <w:t> </w:t>
      </w:r>
      <w:r>
        <w:rPr/>
        <w:t>with</w:t>
      </w:r>
      <w:r>
        <w:rPr>
          <w:spacing w:val="-14"/>
        </w:rPr>
        <w:t> </w:t>
      </w:r>
      <w:r>
        <w:rPr/>
        <w:t>psychosocial </w:t>
      </w:r>
      <w:r>
        <w:rPr>
          <w:spacing w:val="-2"/>
        </w:rPr>
        <w:t>disabilities,</w:t>
      </w:r>
      <w:r>
        <w:rPr>
          <w:spacing w:val="-5"/>
        </w:rPr>
        <w:t> </w:t>
      </w:r>
      <w:r>
        <w:rPr>
          <w:spacing w:val="-2"/>
        </w:rPr>
        <w:t>thereby</w:t>
      </w:r>
      <w:r>
        <w:rPr>
          <w:spacing w:val="-6"/>
        </w:rPr>
        <w:t> </w:t>
      </w:r>
      <w:r>
        <w:rPr>
          <w:spacing w:val="-2"/>
        </w:rPr>
        <w:t>being</w:t>
      </w:r>
      <w:r>
        <w:rPr>
          <w:spacing w:val="-9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disadvantage</w:t>
      </w:r>
      <w:r>
        <w:rPr>
          <w:spacing w:val="-5"/>
        </w:rPr>
        <w:t> </w:t>
      </w:r>
      <w:r>
        <w:rPr>
          <w:spacing w:val="-2"/>
        </w:rPr>
        <w:t>people</w:t>
      </w:r>
      <w:r>
        <w:rPr>
          <w:spacing w:val="-6"/>
        </w:rPr>
        <w:t> </w:t>
      </w:r>
      <w:r>
        <w:rPr>
          <w:spacing w:val="-2"/>
        </w:rPr>
        <w:t>living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psychosocial</w:t>
      </w:r>
      <w:r>
        <w:rPr>
          <w:spacing w:val="-7"/>
        </w:rPr>
        <w:t> </w:t>
      </w:r>
      <w:r>
        <w:rPr>
          <w:spacing w:val="-2"/>
        </w:rPr>
        <w:t>disabilities</w:t>
      </w:r>
      <w:r>
        <w:rPr>
          <w:spacing w:val="-10"/>
        </w:rPr>
        <w:t> </w:t>
      </w:r>
      <w:r>
        <w:rPr>
          <w:spacing w:val="-2"/>
        </w:rPr>
        <w:t>both within,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outside,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NDIS.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current</w:t>
      </w:r>
      <w:r>
        <w:rPr>
          <w:spacing w:val="-13"/>
        </w:rPr>
        <w:t> </w:t>
      </w:r>
      <w:r>
        <w:rPr>
          <w:spacing w:val="-2"/>
        </w:rPr>
        <w:t>NDIS</w:t>
      </w:r>
      <w:r>
        <w:rPr>
          <w:spacing w:val="-14"/>
        </w:rPr>
        <w:t> </w:t>
      </w:r>
      <w:r>
        <w:rPr>
          <w:spacing w:val="-2"/>
        </w:rPr>
        <w:t>legislation</w:t>
      </w:r>
      <w:r>
        <w:rPr>
          <w:spacing w:val="-14"/>
        </w:rPr>
        <w:t> </w:t>
      </w:r>
      <w:r>
        <w:rPr>
          <w:spacing w:val="-2"/>
        </w:rPr>
        <w:t>upholds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right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'reasonable</w:t>
      </w:r>
      <w:r>
        <w:rPr>
          <w:spacing w:val="-15"/>
        </w:rPr>
        <w:t> </w:t>
      </w:r>
      <w:r>
        <w:rPr>
          <w:spacing w:val="-2"/>
        </w:rPr>
        <w:t>and necessary</w:t>
      </w:r>
      <w:r>
        <w:rPr>
          <w:spacing w:val="-10"/>
        </w:rPr>
        <w:t> </w:t>
      </w:r>
      <w:r>
        <w:rPr>
          <w:spacing w:val="-2"/>
        </w:rPr>
        <w:t>support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live</w:t>
      </w:r>
      <w:r>
        <w:rPr>
          <w:spacing w:val="-12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ordinary</w:t>
      </w:r>
      <w:r>
        <w:rPr>
          <w:spacing w:val="-10"/>
        </w:rPr>
        <w:t> </w:t>
      </w:r>
      <w:r>
        <w:rPr>
          <w:spacing w:val="-2"/>
        </w:rPr>
        <w:t>life'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people</w:t>
      </w:r>
      <w:r>
        <w:rPr>
          <w:spacing w:val="-10"/>
        </w:rPr>
        <w:t> </w:t>
      </w:r>
      <w:r>
        <w:rPr>
          <w:spacing w:val="-2"/>
        </w:rPr>
        <w:t>living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permanent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substantial disability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we</w:t>
      </w:r>
      <w:r>
        <w:rPr>
          <w:spacing w:val="-11"/>
        </w:rPr>
        <w:t> </w:t>
      </w:r>
      <w:r>
        <w:rPr>
          <w:spacing w:val="-2"/>
        </w:rPr>
        <w:t>believe</w:t>
      </w:r>
      <w:r>
        <w:rPr>
          <w:spacing w:val="-11"/>
        </w:rPr>
        <w:t> </w:t>
      </w:r>
      <w:r>
        <w:rPr>
          <w:spacing w:val="-2"/>
        </w:rPr>
        <w:t>it's</w:t>
      </w:r>
      <w:r>
        <w:rPr>
          <w:spacing w:val="-12"/>
        </w:rPr>
        <w:t> </w:t>
      </w:r>
      <w:r>
        <w:rPr>
          <w:spacing w:val="-2"/>
        </w:rPr>
        <w:t>important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right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upheld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NDIS</w:t>
      </w:r>
      <w:r>
        <w:rPr>
          <w:spacing w:val="-12"/>
        </w:rPr>
        <w:t> </w:t>
      </w:r>
      <w:r>
        <w:rPr>
          <w:spacing w:val="-2"/>
        </w:rPr>
        <w:t>participants,</w:t>
      </w:r>
      <w:r>
        <w:rPr>
          <w:spacing w:val="-11"/>
        </w:rPr>
        <w:t> </w:t>
      </w:r>
      <w:r>
        <w:rPr>
          <w:spacing w:val="-2"/>
        </w:rPr>
        <w:t>including</w:t>
      </w:r>
      <w:r>
        <w:rPr>
          <w:spacing w:val="-12"/>
        </w:rPr>
        <w:t> </w:t>
      </w:r>
      <w:r>
        <w:rPr>
          <w:spacing w:val="-2"/>
        </w:rPr>
        <w:t>those </w:t>
      </w:r>
      <w:r>
        <w:rPr/>
        <w:t>with psychosocial disabilities.</w:t>
      </w:r>
    </w:p>
    <w:p>
      <w:pPr>
        <w:pStyle w:val="BodyText"/>
        <w:spacing w:before="5"/>
      </w:pPr>
    </w:p>
    <w:p>
      <w:pPr>
        <w:pStyle w:val="BodyText"/>
        <w:ind w:left="1220"/>
      </w:pPr>
      <w:r>
        <w:rPr>
          <w:spacing w:val="-2"/>
        </w:rPr>
        <w:t>We</w:t>
      </w:r>
      <w:r>
        <w:rPr>
          <w:spacing w:val="-14"/>
        </w:rPr>
        <w:t> </w:t>
      </w:r>
      <w:r>
        <w:rPr>
          <w:spacing w:val="-2"/>
        </w:rPr>
        <w:t>share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Forum’s</w:t>
      </w:r>
      <w:r>
        <w:rPr>
          <w:spacing w:val="-13"/>
        </w:rPr>
        <w:t> </w:t>
      </w:r>
      <w:r>
        <w:rPr>
          <w:spacing w:val="-2"/>
        </w:rPr>
        <w:t>concerns</w:t>
      </w:r>
      <w:r>
        <w:rPr>
          <w:spacing w:val="-11"/>
        </w:rPr>
        <w:t> </w:t>
      </w:r>
      <w:r>
        <w:rPr>
          <w:spacing w:val="-2"/>
        </w:rPr>
        <w:t>about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possible</w:t>
      </w:r>
      <w:r>
        <w:rPr>
          <w:spacing w:val="-15"/>
        </w:rPr>
        <w:t> </w:t>
      </w:r>
      <w:r>
        <w:rPr>
          <w:spacing w:val="-2"/>
        </w:rPr>
        <w:t>system</w:t>
      </w:r>
      <w:r>
        <w:rPr>
          <w:spacing w:val="-14"/>
        </w:rPr>
        <w:t> </w:t>
      </w:r>
      <w:r>
        <w:rPr>
          <w:spacing w:val="-2"/>
        </w:rPr>
        <w:t>reforms</w:t>
      </w:r>
    </w:p>
    <w:p>
      <w:pPr>
        <w:pStyle w:val="BodyText"/>
        <w:spacing w:before="2"/>
      </w:pPr>
    </w:p>
    <w:p>
      <w:pPr>
        <w:pStyle w:val="BodyText"/>
        <w:ind w:left="1220" w:right="1249"/>
      </w:pPr>
      <w:r>
        <w:rPr/>
        <w:t>VMIAC</w:t>
      </w:r>
      <w:r>
        <w:rPr>
          <w:spacing w:val="-10"/>
        </w:rPr>
        <w:t> </w:t>
      </w:r>
      <w:r>
        <w:rPr/>
        <w:t>agrees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Mental</w:t>
      </w:r>
      <w:r>
        <w:rPr>
          <w:spacing w:val="-10"/>
        </w:rPr>
        <w:t> </w:t>
      </w:r>
      <w:r>
        <w:rPr/>
        <w:t>Health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Consumer</w:t>
      </w:r>
      <w:r>
        <w:rPr>
          <w:spacing w:val="-9"/>
        </w:rPr>
        <w:t> </w:t>
      </w:r>
      <w:r>
        <w:rPr/>
        <w:t>Carer</w:t>
      </w:r>
      <w:r>
        <w:rPr>
          <w:spacing w:val="-9"/>
        </w:rPr>
        <w:t> </w:t>
      </w:r>
      <w:r>
        <w:rPr/>
        <w:t>forum</w:t>
      </w:r>
      <w:r>
        <w:rPr>
          <w:spacing w:val="-10"/>
        </w:rPr>
        <w:t> </w:t>
      </w:r>
      <w:r>
        <w:rPr/>
        <w:t>who</w:t>
      </w:r>
      <w:r>
        <w:rPr>
          <w:spacing w:val="-9"/>
        </w:rPr>
        <w:t> </w:t>
      </w:r>
      <w:r>
        <w:rPr/>
        <w:t>express </w:t>
      </w:r>
      <w:r>
        <w:rPr>
          <w:spacing w:val="-2"/>
        </w:rPr>
        <w:t>concerns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separate</w:t>
      </w:r>
      <w:r>
        <w:rPr>
          <w:spacing w:val="-15"/>
        </w:rPr>
        <w:t> </w:t>
      </w:r>
      <w:r>
        <w:rPr>
          <w:spacing w:val="-2"/>
        </w:rPr>
        <w:t>'foundational</w:t>
      </w:r>
      <w:r>
        <w:rPr>
          <w:spacing w:val="-15"/>
        </w:rPr>
        <w:t> </w:t>
      </w:r>
      <w:r>
        <w:rPr>
          <w:spacing w:val="-2"/>
        </w:rPr>
        <w:t>support</w:t>
      </w:r>
      <w:r>
        <w:rPr>
          <w:spacing w:val="-14"/>
        </w:rPr>
        <w:t> </w:t>
      </w:r>
      <w:r>
        <w:rPr>
          <w:spacing w:val="-2"/>
        </w:rPr>
        <w:t>system'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psychosocial</w:t>
      </w:r>
      <w:r>
        <w:rPr>
          <w:spacing w:val="-14"/>
        </w:rPr>
        <w:t> </w:t>
      </w:r>
      <w:r>
        <w:rPr>
          <w:spacing w:val="-2"/>
        </w:rPr>
        <w:t>disability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2"/>
        </w:rPr>
        <w:t>top</w:t>
      </w:r>
      <w:r>
        <w:rPr>
          <w:spacing w:val="-15"/>
        </w:rPr>
        <w:t> </w:t>
      </w:r>
      <w:r>
        <w:rPr>
          <w:spacing w:val="-2"/>
        </w:rPr>
        <w:t>of already</w:t>
      </w:r>
      <w:r>
        <w:rPr>
          <w:spacing w:val="-16"/>
        </w:rPr>
        <w:t> </w:t>
      </w:r>
      <w:r>
        <w:rPr>
          <w:spacing w:val="-2"/>
        </w:rPr>
        <w:t>multiple</w:t>
      </w:r>
      <w:r>
        <w:rPr>
          <w:spacing w:val="-15"/>
        </w:rPr>
        <w:t> </w:t>
      </w:r>
      <w:r>
        <w:rPr>
          <w:spacing w:val="-2"/>
        </w:rPr>
        <w:t>existing</w:t>
      </w:r>
      <w:r>
        <w:rPr>
          <w:spacing w:val="-15"/>
        </w:rPr>
        <w:t> </w:t>
      </w:r>
      <w:r>
        <w:rPr>
          <w:spacing w:val="-2"/>
        </w:rPr>
        <w:t>systems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mental</w:t>
      </w:r>
      <w:r>
        <w:rPr>
          <w:spacing w:val="-16"/>
        </w:rPr>
        <w:t> </w:t>
      </w:r>
      <w:r>
        <w:rPr>
          <w:spacing w:val="-2"/>
        </w:rPr>
        <w:t>health,</w:t>
      </w:r>
      <w:r>
        <w:rPr>
          <w:spacing w:val="-15"/>
        </w:rPr>
        <w:t> </w:t>
      </w:r>
      <w:r>
        <w:rPr>
          <w:spacing w:val="-2"/>
        </w:rPr>
        <w:t>Alcohol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Other</w:t>
      </w:r>
      <w:r>
        <w:rPr>
          <w:spacing w:val="-15"/>
        </w:rPr>
        <w:t> </w:t>
      </w:r>
      <w:r>
        <w:rPr>
          <w:spacing w:val="-2"/>
        </w:rPr>
        <w:t>Drugs</w:t>
      </w:r>
      <w:r>
        <w:rPr>
          <w:spacing w:val="-16"/>
        </w:rPr>
        <w:t> </w:t>
      </w:r>
      <w:r>
        <w:rPr>
          <w:spacing w:val="-2"/>
        </w:rPr>
        <w:t>(AoD),</w:t>
      </w:r>
      <w:r>
        <w:rPr>
          <w:spacing w:val="-15"/>
        </w:rPr>
        <w:t> </w:t>
      </w:r>
      <w:r>
        <w:rPr>
          <w:spacing w:val="-2"/>
        </w:rPr>
        <w:t>suicide </w:t>
      </w:r>
      <w:r>
        <w:rPr/>
        <w:t>prevention,</w:t>
      </w:r>
      <w:r>
        <w:rPr>
          <w:spacing w:val="-17"/>
        </w:rPr>
        <w:t> </w:t>
      </w:r>
      <w:r>
        <w:rPr/>
        <w:t>disability,</w:t>
      </w:r>
      <w:r>
        <w:rPr>
          <w:spacing w:val="-13"/>
        </w:rPr>
        <w:t> </w:t>
      </w:r>
      <w:r>
        <w:rPr/>
        <w:t>NDIS,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health,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avoided.</w:t>
      </w:r>
    </w:p>
    <w:p>
      <w:pPr>
        <w:pStyle w:val="BodyText"/>
        <w:spacing w:before="2"/>
      </w:pPr>
    </w:p>
    <w:p>
      <w:pPr>
        <w:pStyle w:val="BodyText"/>
        <w:ind w:left="1220" w:right="1125"/>
      </w:pP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some</w:t>
      </w:r>
      <w:r>
        <w:rPr>
          <w:spacing w:val="-15"/>
        </w:rPr>
        <w:t> </w:t>
      </w:r>
      <w:r>
        <w:rPr>
          <w:spacing w:val="-2"/>
        </w:rPr>
        <w:t>jurisdictions,</w:t>
      </w:r>
      <w:r>
        <w:rPr>
          <w:spacing w:val="-14"/>
        </w:rPr>
        <w:t> </w:t>
      </w:r>
      <w:r>
        <w:rPr>
          <w:spacing w:val="-2"/>
        </w:rPr>
        <w:t>there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much</w:t>
      </w:r>
      <w:r>
        <w:rPr>
          <w:spacing w:val="-13"/>
        </w:rPr>
        <w:t> </w:t>
      </w:r>
      <w:r>
        <w:rPr>
          <w:spacing w:val="-2"/>
        </w:rPr>
        <w:t>trust</w:t>
      </w:r>
      <w:r>
        <w:rPr>
          <w:spacing w:val="-12"/>
        </w:rPr>
        <w:t> </w:t>
      </w:r>
      <w:r>
        <w:rPr>
          <w:spacing w:val="-2"/>
        </w:rPr>
        <w:t>yet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rebuilt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ensure</w:t>
      </w:r>
      <w:r>
        <w:rPr>
          <w:spacing w:val="-11"/>
        </w:rPr>
        <w:t> </w:t>
      </w:r>
      <w:r>
        <w:rPr>
          <w:spacing w:val="-2"/>
        </w:rPr>
        <w:t>faith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5"/>
        </w:rPr>
        <w:t> </w:t>
      </w:r>
      <w:r>
        <w:rPr>
          <w:spacing w:val="-2"/>
        </w:rPr>
        <w:t>and adequate</w:t>
      </w:r>
      <w:r>
        <w:rPr>
          <w:spacing w:val="-11"/>
        </w:rPr>
        <w:t> </w:t>
      </w:r>
      <w:r>
        <w:rPr>
          <w:spacing w:val="-2"/>
        </w:rPr>
        <w:t>provision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early</w:t>
      </w:r>
      <w:r>
        <w:rPr>
          <w:spacing w:val="-9"/>
        </w:rPr>
        <w:t> </w:t>
      </w:r>
      <w:r>
        <w:rPr>
          <w:spacing w:val="-2"/>
        </w:rPr>
        <w:t>intervention</w:t>
      </w:r>
      <w:r>
        <w:rPr>
          <w:spacing w:val="-10"/>
        </w:rPr>
        <w:t> </w:t>
      </w:r>
      <w:r>
        <w:rPr>
          <w:spacing w:val="-2"/>
        </w:rPr>
        <w:t>supports.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creation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NDIS</w:t>
      </w:r>
      <w:r>
        <w:rPr>
          <w:spacing w:val="-9"/>
        </w:rPr>
        <w:t> </w:t>
      </w:r>
      <w:r>
        <w:rPr>
          <w:spacing w:val="-2"/>
        </w:rPr>
        <w:t>led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hyperlink r:id="rId10">
        <w:r>
          <w:rPr>
            <w:spacing w:val="-2"/>
          </w:rPr>
          <w:t>significant</w:t>
        </w:r>
      </w:hyperlink>
      <w:r>
        <w:rPr>
          <w:spacing w:val="-2"/>
        </w:rPr>
        <w:t> </w:t>
      </w:r>
      <w:hyperlink r:id="rId10">
        <w:r>
          <w:rPr/>
          <w:t>gaps</w:t>
        </w:r>
        <w:r>
          <w:rPr>
            <w:spacing w:val="-18"/>
          </w:rPr>
          <w:t> </w:t>
        </w:r>
        <w:r>
          <w:rPr/>
          <w:t>in</w:t>
        </w:r>
        <w:r>
          <w:rPr>
            <w:spacing w:val="-17"/>
          </w:rPr>
          <w:t> </w:t>
        </w:r>
        <w:r>
          <w:rPr/>
          <w:t>services</w:t>
        </w:r>
      </w:hyperlink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people</w:t>
      </w:r>
      <w:r>
        <w:rPr>
          <w:spacing w:val="-17"/>
        </w:rPr>
        <w:t> </w:t>
      </w:r>
      <w:r>
        <w:rPr/>
        <w:t>with</w:t>
      </w:r>
      <w:r>
        <w:rPr>
          <w:spacing w:val="-18"/>
        </w:rPr>
        <w:t> </w:t>
      </w:r>
      <w:r>
        <w:rPr/>
        <w:t>psychosocial</w:t>
      </w:r>
      <w:r>
        <w:rPr>
          <w:spacing w:val="-17"/>
        </w:rPr>
        <w:t> </w:t>
      </w:r>
      <w:r>
        <w:rPr/>
        <w:t>disability,</w:t>
      </w:r>
      <w:r>
        <w:rPr>
          <w:spacing w:val="-17"/>
        </w:rPr>
        <w:t> </w:t>
      </w:r>
      <w:r>
        <w:rPr/>
        <w:t>who</w:t>
      </w:r>
      <w:r>
        <w:rPr>
          <w:spacing w:val="-17"/>
        </w:rPr>
        <w:t> </w:t>
      </w:r>
      <w:r>
        <w:rPr/>
        <w:t>had</w:t>
      </w:r>
      <w:r>
        <w:rPr>
          <w:spacing w:val="-17"/>
        </w:rPr>
        <w:t> </w:t>
      </w:r>
      <w:r>
        <w:rPr/>
        <w:t>trouble</w:t>
      </w:r>
      <w:r>
        <w:rPr>
          <w:spacing w:val="-18"/>
        </w:rPr>
        <w:t> </w:t>
      </w:r>
      <w:r>
        <w:rPr/>
        <w:t>accessing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scheme, </w:t>
      </w:r>
      <w:r>
        <w:rPr>
          <w:spacing w:val="-2"/>
        </w:rPr>
        <w:t>but</w:t>
      </w:r>
      <w:r>
        <w:rPr>
          <w:spacing w:val="-16"/>
        </w:rPr>
        <w:t> </w:t>
      </w:r>
      <w:r>
        <w:rPr>
          <w:spacing w:val="-2"/>
        </w:rPr>
        <w:t>whose</w:t>
      </w:r>
      <w:r>
        <w:rPr>
          <w:spacing w:val="-15"/>
        </w:rPr>
        <w:t> </w:t>
      </w:r>
      <w:r>
        <w:rPr>
          <w:spacing w:val="-2"/>
        </w:rPr>
        <w:t>previous</w:t>
      </w:r>
      <w:r>
        <w:rPr>
          <w:spacing w:val="-15"/>
        </w:rPr>
        <w:t> </w:t>
      </w:r>
      <w:r>
        <w:rPr>
          <w:spacing w:val="-2"/>
        </w:rPr>
        <w:t>support</w:t>
      </w:r>
      <w:r>
        <w:rPr>
          <w:spacing w:val="-15"/>
        </w:rPr>
        <w:t> </w:t>
      </w:r>
      <w:r>
        <w:rPr>
          <w:spacing w:val="-2"/>
        </w:rPr>
        <w:t>services</w:t>
      </w:r>
      <w:r>
        <w:rPr>
          <w:spacing w:val="-15"/>
        </w:rPr>
        <w:t> </w:t>
      </w:r>
      <w:r>
        <w:rPr>
          <w:spacing w:val="-2"/>
        </w:rPr>
        <w:t>were</w:t>
      </w:r>
      <w:r>
        <w:rPr>
          <w:spacing w:val="-16"/>
        </w:rPr>
        <w:t> </w:t>
      </w:r>
      <w:r>
        <w:rPr>
          <w:spacing w:val="-2"/>
        </w:rPr>
        <w:t>either</w:t>
      </w:r>
      <w:r>
        <w:rPr>
          <w:spacing w:val="-15"/>
        </w:rPr>
        <w:t> </w:t>
      </w:r>
      <w:r>
        <w:rPr>
          <w:spacing w:val="-2"/>
        </w:rPr>
        <w:t>folded</w:t>
      </w:r>
      <w:r>
        <w:rPr>
          <w:spacing w:val="-15"/>
        </w:rPr>
        <w:t> </w:t>
      </w:r>
      <w:r>
        <w:rPr>
          <w:spacing w:val="-2"/>
        </w:rPr>
        <w:t>into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NDIS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ceased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funded</w:t>
      </w:r>
      <w:r>
        <w:rPr>
          <w:spacing w:val="-16"/>
        </w:rPr>
        <w:t> </w:t>
      </w:r>
      <w:r>
        <w:rPr>
          <w:spacing w:val="-2"/>
        </w:rPr>
        <w:t>by </w:t>
      </w:r>
      <w:r>
        <w:rPr/>
        <w:t>governments</w:t>
      </w:r>
      <w:r>
        <w:rPr>
          <w:spacing w:val="-6"/>
        </w:rPr>
        <w:t> </w:t>
      </w:r>
      <w:r>
        <w:rPr/>
        <w:t>expecting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covered.</w:t>
      </w:r>
    </w:p>
    <w:p>
      <w:pPr>
        <w:pStyle w:val="BodyText"/>
        <w:spacing w:before="3"/>
      </w:pPr>
    </w:p>
    <w:p>
      <w:pPr>
        <w:pStyle w:val="BodyText"/>
        <w:ind w:left="1220"/>
      </w:pPr>
      <w:r>
        <w:rPr>
          <w:spacing w:val="-4"/>
        </w:rPr>
        <w:t>We</w:t>
      </w:r>
      <w:r>
        <w:rPr>
          <w:spacing w:val="-7"/>
        </w:rPr>
        <w:t> </w:t>
      </w:r>
      <w:r>
        <w:rPr>
          <w:spacing w:val="-4"/>
        </w:rPr>
        <w:t>support</w:t>
      </w:r>
      <w:r>
        <w:rPr>
          <w:spacing w:val="-6"/>
        </w:rPr>
        <w:t> </w:t>
      </w:r>
      <w:r>
        <w:rPr>
          <w:spacing w:val="-4"/>
        </w:rPr>
        <w:t>design</w:t>
      </w:r>
      <w:r>
        <w:rPr>
          <w:spacing w:val="-8"/>
        </w:rPr>
        <w:t> </w:t>
      </w:r>
      <w:r>
        <w:rPr>
          <w:spacing w:val="-4"/>
        </w:rPr>
        <w:t>that</w:t>
      </w:r>
      <w:r>
        <w:rPr>
          <w:spacing w:val="-6"/>
        </w:rPr>
        <w:t> </w:t>
      </w:r>
      <w:r>
        <w:rPr>
          <w:spacing w:val="-4"/>
        </w:rPr>
        <w:t>centres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supports</w:t>
      </w:r>
      <w:r>
        <w:rPr>
          <w:spacing w:val="-11"/>
        </w:rPr>
        <w:t> </w:t>
      </w:r>
      <w:r>
        <w:rPr>
          <w:spacing w:val="-4"/>
        </w:rPr>
        <w:t>people</w:t>
      </w:r>
      <w:r>
        <w:rPr>
          <w:spacing w:val="-5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disability.</w:t>
      </w:r>
    </w:p>
    <w:p>
      <w:pPr>
        <w:spacing w:after="0"/>
        <w:sectPr>
          <w:footerReference w:type="default" r:id="rId9"/>
          <w:pgSz w:w="11910" w:h="16840"/>
          <w:pgMar w:header="0" w:footer="527" w:top="1340" w:bottom="720" w:left="220" w:right="260"/>
          <w:pgNumType w:start="2"/>
        </w:sectPr>
      </w:pPr>
    </w:p>
    <w:p>
      <w:pPr>
        <w:pStyle w:val="BodyText"/>
        <w:spacing w:before="84"/>
        <w:ind w:left="1220" w:right="1357"/>
      </w:pPr>
      <w:r>
        <w:rPr>
          <w:spacing w:val="-4"/>
        </w:rPr>
        <w:t>We</w:t>
      </w:r>
      <w:r>
        <w:rPr>
          <w:spacing w:val="-6"/>
        </w:rPr>
        <w:t> </w:t>
      </w:r>
      <w:r>
        <w:rPr>
          <w:spacing w:val="-4"/>
        </w:rPr>
        <w:t>welcome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Government’s</w:t>
      </w:r>
      <w:r>
        <w:rPr>
          <w:spacing w:val="-7"/>
        </w:rPr>
        <w:t> </w:t>
      </w:r>
      <w:r>
        <w:rPr>
          <w:spacing w:val="-4"/>
        </w:rPr>
        <w:t>recent</w:t>
      </w:r>
      <w:r>
        <w:rPr>
          <w:spacing w:val="-6"/>
        </w:rPr>
        <w:t> </w:t>
      </w:r>
      <w:r>
        <w:rPr>
          <w:spacing w:val="-4"/>
        </w:rPr>
        <w:t>announcement</w:t>
      </w:r>
      <w:r>
        <w:rPr>
          <w:spacing w:val="-6"/>
        </w:rPr>
        <w:t> </w:t>
      </w:r>
      <w:r>
        <w:rPr>
          <w:spacing w:val="-4"/>
        </w:rPr>
        <w:t>last</w:t>
      </w:r>
      <w:r>
        <w:rPr>
          <w:spacing w:val="-6"/>
        </w:rPr>
        <w:t> </w:t>
      </w:r>
      <w:r>
        <w:rPr>
          <w:spacing w:val="-4"/>
        </w:rPr>
        <w:t>month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significant</w:t>
      </w:r>
      <w:r>
        <w:rPr>
          <w:spacing w:val="-6"/>
        </w:rPr>
        <w:t> </w:t>
      </w:r>
      <w:r>
        <w:rPr>
          <w:spacing w:val="-4"/>
        </w:rPr>
        <w:t>investment</w:t>
      </w:r>
      <w:r>
        <w:rPr>
          <w:spacing w:val="-9"/>
        </w:rPr>
        <w:t> </w:t>
      </w:r>
      <w:r>
        <w:rPr>
          <w:spacing w:val="-4"/>
        </w:rPr>
        <w:t>to </w:t>
      </w:r>
      <w:r>
        <w:rPr/>
        <w:t>design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consult</w:t>
      </w:r>
      <w:r>
        <w:rPr>
          <w:spacing w:val="-17"/>
        </w:rPr>
        <w:t> </w:t>
      </w:r>
      <w:r>
        <w:rPr/>
        <w:t>on</w:t>
      </w:r>
      <w:r>
        <w:rPr>
          <w:spacing w:val="-15"/>
        </w:rPr>
        <w:t> </w:t>
      </w:r>
      <w:r>
        <w:rPr/>
        <w:t>key</w:t>
      </w:r>
      <w:r>
        <w:rPr>
          <w:spacing w:val="-16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from</w:t>
      </w:r>
      <w:r>
        <w:rPr>
          <w:spacing w:val="-18"/>
        </w:rPr>
        <w:t> </w:t>
      </w:r>
      <w:r>
        <w:rPr/>
        <w:t>NDIS</w:t>
      </w:r>
      <w:r>
        <w:rPr>
          <w:spacing w:val="-13"/>
        </w:rPr>
        <w:t> </w:t>
      </w:r>
      <w:r>
        <w:rPr/>
        <w:t>Review</w:t>
      </w:r>
      <w:r>
        <w:rPr>
          <w:spacing w:val="-14"/>
        </w:rPr>
        <w:t> </w:t>
      </w:r>
      <w:r>
        <w:rPr/>
        <w:t>including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creation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Foundational</w:t>
      </w:r>
      <w:r>
        <w:rPr>
          <w:spacing w:val="-16"/>
        </w:rPr>
        <w:t> </w:t>
      </w:r>
      <w:r>
        <w:rPr>
          <w:spacing w:val="-2"/>
        </w:rPr>
        <w:t>Supports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2"/>
        </w:rPr>
        <w:t>means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development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‘Foundational</w:t>
      </w:r>
      <w:r>
        <w:rPr>
          <w:spacing w:val="-15"/>
        </w:rPr>
        <w:t> </w:t>
      </w:r>
      <w:r>
        <w:rPr>
          <w:spacing w:val="-2"/>
        </w:rPr>
        <w:t>Support</w:t>
      </w:r>
      <w:r>
        <w:rPr>
          <w:spacing w:val="-14"/>
        </w:rPr>
        <w:t> </w:t>
      </w:r>
      <w:r>
        <w:rPr>
          <w:spacing w:val="-2"/>
        </w:rPr>
        <w:t>Strategy’</w:t>
      </w:r>
      <w:r>
        <w:rPr>
          <w:spacing w:val="-15"/>
        </w:rPr>
        <w:t> </w:t>
      </w:r>
      <w:r>
        <w:rPr>
          <w:spacing w:val="-2"/>
        </w:rPr>
        <w:t>and </w:t>
      </w:r>
      <w:r>
        <w:rPr/>
        <w:t>that</w:t>
      </w:r>
      <w:r>
        <w:rPr>
          <w:spacing w:val="-17"/>
        </w:rPr>
        <w:t> </w:t>
      </w:r>
      <w:r>
        <w:rPr/>
        <w:t>this</w:t>
      </w:r>
      <w:r>
        <w:rPr>
          <w:spacing w:val="-18"/>
        </w:rPr>
        <w:t> </w:t>
      </w:r>
      <w:r>
        <w:rPr/>
        <w:t>will</w:t>
      </w:r>
      <w:r>
        <w:rPr>
          <w:spacing w:val="-16"/>
        </w:rPr>
        <w:t> </w:t>
      </w:r>
      <w:r>
        <w:rPr/>
        <w:t>change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landscape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disability</w:t>
      </w:r>
      <w:r>
        <w:rPr>
          <w:spacing w:val="-16"/>
        </w:rPr>
        <w:t> </w:t>
      </w:r>
      <w:r>
        <w:rPr/>
        <w:t>ecosystem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Australia.</w:t>
      </w:r>
      <w:r>
        <w:rPr>
          <w:spacing w:val="40"/>
        </w:rPr>
        <w:t> </w:t>
      </w:r>
      <w:r>
        <w:rPr/>
        <w:t>The</w:t>
      </w:r>
      <w:r>
        <w:rPr>
          <w:spacing w:val="-15"/>
        </w:rPr>
        <w:t> </w:t>
      </w:r>
      <w:r>
        <w:rPr/>
        <w:t>Review proposed</w:t>
      </w:r>
      <w:r>
        <w:rPr>
          <w:spacing w:val="-18"/>
        </w:rPr>
        <w:t> </w:t>
      </w:r>
      <w:r>
        <w:rPr/>
        <w:t>that</w:t>
      </w:r>
      <w:r>
        <w:rPr>
          <w:spacing w:val="-17"/>
        </w:rPr>
        <w:t> </w:t>
      </w:r>
      <w:r>
        <w:rPr/>
        <w:t>Foundational</w:t>
      </w:r>
      <w:r>
        <w:rPr>
          <w:spacing w:val="-17"/>
        </w:rPr>
        <w:t> </w:t>
      </w:r>
      <w:r>
        <w:rPr/>
        <w:t>Supports</w:t>
      </w:r>
      <w:r>
        <w:rPr>
          <w:spacing w:val="-17"/>
        </w:rPr>
        <w:t> </w:t>
      </w:r>
      <w:r>
        <w:rPr/>
        <w:t>comprise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both</w:t>
      </w:r>
      <w:r>
        <w:rPr>
          <w:spacing w:val="-16"/>
        </w:rPr>
        <w:t> </w:t>
      </w:r>
      <w:r>
        <w:rPr/>
        <w:t>‘general’</w:t>
      </w:r>
      <w:r>
        <w:rPr>
          <w:spacing w:val="-17"/>
        </w:rPr>
        <w:t> </w:t>
      </w:r>
      <w:r>
        <w:rPr/>
        <w:t>supports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all</w:t>
      </w:r>
      <w:r>
        <w:rPr>
          <w:spacing w:val="-17"/>
        </w:rPr>
        <w:t> </w:t>
      </w:r>
      <w:r>
        <w:rPr/>
        <w:t>people</w:t>
      </w:r>
      <w:r>
        <w:rPr>
          <w:spacing w:val="-18"/>
        </w:rPr>
        <w:t> </w:t>
      </w:r>
      <w:r>
        <w:rPr/>
        <w:t>with </w:t>
      </w:r>
      <w:r>
        <w:rPr>
          <w:spacing w:val="-2"/>
        </w:rPr>
        <w:t>disability,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‘targeted’</w:t>
      </w:r>
      <w:r>
        <w:rPr>
          <w:spacing w:val="-15"/>
        </w:rPr>
        <w:t> </w:t>
      </w:r>
      <w:r>
        <w:rPr>
          <w:spacing w:val="-2"/>
        </w:rPr>
        <w:t>supports</w:t>
      </w:r>
      <w:r>
        <w:rPr>
          <w:spacing w:val="-15"/>
        </w:rPr>
        <w:t> </w:t>
      </w:r>
      <w:r>
        <w:rPr>
          <w:spacing w:val="-2"/>
        </w:rPr>
        <w:t>including</w:t>
      </w:r>
      <w:r>
        <w:rPr>
          <w:spacing w:val="-15"/>
        </w:rPr>
        <w:t> </w:t>
      </w:r>
      <w:r>
        <w:rPr>
          <w:spacing w:val="-2"/>
        </w:rPr>
        <w:t>people</w:t>
      </w:r>
      <w:r>
        <w:rPr>
          <w:spacing w:val="-16"/>
        </w:rPr>
        <w:t> </w:t>
      </w:r>
      <w:r>
        <w:rPr>
          <w:spacing w:val="-2"/>
        </w:rPr>
        <w:t>with</w:t>
      </w:r>
      <w:r>
        <w:rPr>
          <w:spacing w:val="-15"/>
        </w:rPr>
        <w:t> </w:t>
      </w:r>
      <w:r>
        <w:rPr>
          <w:spacing w:val="-2"/>
        </w:rPr>
        <w:t>persistent</w:t>
      </w:r>
      <w:r>
        <w:rPr>
          <w:spacing w:val="-15"/>
        </w:rPr>
        <w:t> </w:t>
      </w:r>
      <w:r>
        <w:rPr>
          <w:spacing w:val="-2"/>
        </w:rPr>
        <w:t>mental</w:t>
      </w:r>
      <w:r>
        <w:rPr>
          <w:spacing w:val="-15"/>
        </w:rPr>
        <w:t> </w:t>
      </w:r>
      <w:r>
        <w:rPr>
          <w:spacing w:val="-2"/>
        </w:rPr>
        <w:t>illness.</w:t>
      </w:r>
      <w:r>
        <w:rPr>
          <w:spacing w:val="-15"/>
        </w:rPr>
        <w:t> </w:t>
      </w:r>
      <w:r>
        <w:rPr>
          <w:spacing w:val="-2"/>
        </w:rPr>
        <w:t>Given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2"/>
        </w:rPr>
        <w:t>we believe</w:t>
      </w:r>
      <w:r>
        <w:rPr>
          <w:spacing w:val="-15"/>
        </w:rPr>
        <w:t> </w:t>
      </w:r>
      <w:r>
        <w:rPr>
          <w:spacing w:val="-2"/>
        </w:rPr>
        <w:t>there</w:t>
      </w:r>
      <w:r>
        <w:rPr>
          <w:spacing w:val="-12"/>
        </w:rPr>
        <w:t> </w:t>
      </w:r>
      <w:r>
        <w:rPr>
          <w:spacing w:val="-2"/>
        </w:rPr>
        <w:t>needs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stream</w:t>
      </w:r>
      <w:r>
        <w:rPr>
          <w:spacing w:val="-16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close</w:t>
      </w:r>
      <w:r>
        <w:rPr>
          <w:spacing w:val="-12"/>
        </w:rPr>
        <w:t> </w:t>
      </w:r>
      <w:r>
        <w:rPr>
          <w:spacing w:val="-2"/>
        </w:rPr>
        <w:t>consultation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4"/>
        </w:rPr>
        <w:t> </w:t>
      </w:r>
      <w:r>
        <w:rPr>
          <w:spacing w:val="-2"/>
        </w:rPr>
        <w:t>supported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design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experts </w:t>
      </w:r>
      <w:r>
        <w:rPr/>
        <w:t>in</w:t>
      </w:r>
      <w:r>
        <w:rPr>
          <w:spacing w:val="-9"/>
        </w:rPr>
        <w:t> </w:t>
      </w:r>
      <w:r>
        <w:rPr/>
        <w:t>these</w:t>
      </w:r>
      <w:r>
        <w:rPr>
          <w:spacing w:val="-10"/>
        </w:rPr>
        <w:t> </w:t>
      </w:r>
      <w:r>
        <w:rPr/>
        <w:t>areas,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focus</w:t>
      </w:r>
      <w:r>
        <w:rPr>
          <w:spacing w:val="-12"/>
        </w:rPr>
        <w:t> </w:t>
      </w:r>
      <w:r>
        <w:rPr/>
        <w:t>on</w:t>
      </w:r>
      <w:r>
        <w:rPr>
          <w:spacing w:val="-9"/>
        </w:rPr>
        <w:t> </w:t>
      </w:r>
      <w:r>
        <w:rPr/>
        <w:t>lived</w:t>
      </w:r>
      <w:r>
        <w:rPr>
          <w:spacing w:val="-8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expertise.</w:t>
      </w:r>
    </w:p>
    <w:p>
      <w:pPr>
        <w:pStyle w:val="BodyText"/>
        <w:spacing w:before="5"/>
      </w:pPr>
    </w:p>
    <w:p>
      <w:pPr>
        <w:pStyle w:val="BodyText"/>
        <w:ind w:left="1220"/>
      </w:pPr>
      <w:r>
        <w:rPr>
          <w:spacing w:val="-4"/>
        </w:rPr>
        <w:t>We</w:t>
      </w:r>
      <w:r>
        <w:rPr>
          <w:spacing w:val="-12"/>
        </w:rPr>
        <w:t> </w:t>
      </w:r>
      <w:r>
        <w:rPr>
          <w:spacing w:val="-4"/>
        </w:rPr>
        <w:t>call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greater</w:t>
      </w:r>
      <w:r>
        <w:rPr>
          <w:spacing w:val="-11"/>
        </w:rPr>
        <w:t> </w:t>
      </w:r>
      <w:r>
        <w:rPr>
          <w:spacing w:val="-4"/>
        </w:rPr>
        <w:t>certainty</w:t>
      </w:r>
      <w:r>
        <w:rPr>
          <w:spacing w:val="-12"/>
        </w:rPr>
        <w:t> </w:t>
      </w:r>
      <w:r>
        <w:rPr>
          <w:spacing w:val="-4"/>
        </w:rPr>
        <w:t>on</w:t>
      </w:r>
      <w:r>
        <w:rPr>
          <w:spacing w:val="-12"/>
        </w:rPr>
        <w:t> </w:t>
      </w:r>
      <w:r>
        <w:rPr>
          <w:spacing w:val="-4"/>
        </w:rPr>
        <w:t>national</w:t>
      </w:r>
      <w:r>
        <w:rPr>
          <w:spacing w:val="-13"/>
        </w:rPr>
        <w:t> </w:t>
      </w:r>
      <w:r>
        <w:rPr>
          <w:spacing w:val="-4"/>
        </w:rPr>
        <w:t>policy.</w:t>
      </w:r>
    </w:p>
    <w:p>
      <w:pPr>
        <w:pStyle w:val="BodyText"/>
        <w:spacing w:before="265"/>
        <w:ind w:left="1220" w:right="1249"/>
      </w:pPr>
      <w:r>
        <w:rPr/>
        <w:t>Effective</w:t>
      </w:r>
      <w:r>
        <w:rPr>
          <w:spacing w:val="-18"/>
        </w:rPr>
        <w:t> </w:t>
      </w:r>
      <w:r>
        <w:rPr/>
        <w:t>stewardship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an</w:t>
      </w:r>
      <w:r>
        <w:rPr>
          <w:spacing w:val="-17"/>
        </w:rPr>
        <w:t> </w:t>
      </w:r>
      <w:r>
        <w:rPr/>
        <w:t>essential</w:t>
      </w:r>
      <w:r>
        <w:rPr>
          <w:spacing w:val="-17"/>
        </w:rPr>
        <w:t> </w:t>
      </w:r>
      <w:r>
        <w:rPr/>
        <w:t>component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systems</w:t>
      </w:r>
      <w:r>
        <w:rPr>
          <w:spacing w:val="-17"/>
        </w:rPr>
        <w:t> </w:t>
      </w:r>
      <w:r>
        <w:rPr/>
        <w:t>planning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monitoring.</w:t>
      </w:r>
      <w:r>
        <w:rPr>
          <w:spacing w:val="-18"/>
        </w:rPr>
        <w:t> </w:t>
      </w:r>
      <w:r>
        <w:rPr/>
        <w:t>This</w:t>
      </w:r>
      <w:r>
        <w:rPr>
          <w:spacing w:val="-17"/>
        </w:rPr>
        <w:t> </w:t>
      </w:r>
      <w:r>
        <w:rPr/>
        <w:t>is </w:t>
      </w:r>
      <w:r>
        <w:rPr>
          <w:spacing w:val="-4"/>
        </w:rPr>
        <w:t>particularly</w:t>
      </w:r>
      <w:r>
        <w:rPr>
          <w:spacing w:val="-14"/>
        </w:rPr>
        <w:t> </w:t>
      </w:r>
      <w:r>
        <w:rPr>
          <w:spacing w:val="-4"/>
        </w:rPr>
        <w:t>important</w:t>
      </w:r>
      <w:r>
        <w:rPr>
          <w:spacing w:val="-14"/>
        </w:rPr>
        <w:t> </w:t>
      </w:r>
      <w:r>
        <w:rPr>
          <w:spacing w:val="-4"/>
        </w:rPr>
        <w:t>at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national</w:t>
      </w:r>
      <w:r>
        <w:rPr>
          <w:spacing w:val="-13"/>
        </w:rPr>
        <w:t> </w:t>
      </w:r>
      <w:r>
        <w:rPr>
          <w:spacing w:val="-4"/>
        </w:rPr>
        <w:t>level.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ability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consumer</w:t>
      </w:r>
      <w:r>
        <w:rPr>
          <w:spacing w:val="-13"/>
        </w:rPr>
        <w:t> </w:t>
      </w:r>
      <w:r>
        <w:rPr>
          <w:spacing w:val="-4"/>
        </w:rPr>
        <w:t>community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commit</w:t>
      </w:r>
      <w:r>
        <w:rPr>
          <w:spacing w:val="-12"/>
        </w:rPr>
        <w:t> </w:t>
      </w:r>
      <w:r>
        <w:rPr>
          <w:spacing w:val="-4"/>
        </w:rPr>
        <w:t>to </w:t>
      </w:r>
      <w:r>
        <w:rPr/>
        <w:t>any</w:t>
      </w:r>
      <w:r>
        <w:rPr>
          <w:spacing w:val="-15"/>
        </w:rPr>
        <w:t> </w:t>
      </w:r>
      <w:r>
        <w:rPr/>
        <w:t>proposed</w:t>
      </w:r>
      <w:r>
        <w:rPr>
          <w:spacing w:val="-15"/>
        </w:rPr>
        <w:t> </w:t>
      </w:r>
      <w:r>
        <w:rPr/>
        <w:t>changes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current</w:t>
      </w:r>
      <w:r>
        <w:rPr>
          <w:spacing w:val="-17"/>
        </w:rPr>
        <w:t> </w:t>
      </w:r>
      <w:r>
        <w:rPr/>
        <w:t>funding</w:t>
      </w:r>
      <w:r>
        <w:rPr>
          <w:spacing w:val="-14"/>
        </w:rPr>
        <w:t> </w:t>
      </w:r>
      <w:r>
        <w:rPr/>
        <w:t>landscape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contingent</w:t>
      </w:r>
      <w:r>
        <w:rPr>
          <w:spacing w:val="-17"/>
        </w:rPr>
        <w:t> </w:t>
      </w:r>
      <w:r>
        <w:rPr/>
        <w:t>on</w:t>
      </w:r>
      <w:r>
        <w:rPr>
          <w:spacing w:val="-17"/>
        </w:rPr>
        <w:t> </w:t>
      </w:r>
      <w:r>
        <w:rPr/>
        <w:t>greater</w:t>
      </w:r>
      <w:r>
        <w:rPr>
          <w:spacing w:val="-15"/>
        </w:rPr>
        <w:t> </w:t>
      </w:r>
      <w:r>
        <w:rPr/>
        <w:t>clarity about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future</w:t>
      </w:r>
      <w:r>
        <w:rPr>
          <w:spacing w:val="-12"/>
        </w:rPr>
        <w:t> </w:t>
      </w:r>
      <w:r>
        <w:rPr/>
        <w:t>scope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powers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National</w:t>
      </w:r>
      <w:r>
        <w:rPr>
          <w:spacing w:val="-17"/>
        </w:rPr>
        <w:t> </w:t>
      </w:r>
      <w:r>
        <w:rPr/>
        <w:t>Mental</w:t>
      </w:r>
      <w:r>
        <w:rPr>
          <w:spacing w:val="-14"/>
        </w:rPr>
        <w:t> </w:t>
      </w:r>
      <w:r>
        <w:rPr/>
        <w:t>Health</w:t>
      </w:r>
      <w:r>
        <w:rPr>
          <w:spacing w:val="-13"/>
        </w:rPr>
        <w:t> </w:t>
      </w:r>
      <w:r>
        <w:rPr/>
        <w:t>Commission.</w:t>
      </w:r>
    </w:p>
    <w:p>
      <w:pPr>
        <w:pStyle w:val="BodyText"/>
        <w:spacing w:before="5"/>
      </w:pPr>
    </w:p>
    <w:p>
      <w:pPr>
        <w:pStyle w:val="BodyText"/>
        <w:ind w:left="1220" w:right="1357" w:firstLine="57"/>
      </w:pP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absence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greater</w:t>
      </w:r>
      <w:r>
        <w:rPr>
          <w:spacing w:val="-11"/>
        </w:rPr>
        <w:t> </w:t>
      </w:r>
      <w:r>
        <w:rPr>
          <w:spacing w:val="-4"/>
        </w:rPr>
        <w:t>independence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government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powers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compel</w:t>
      </w:r>
      <w:r>
        <w:rPr>
          <w:spacing w:val="-9"/>
        </w:rPr>
        <w:t> </w:t>
      </w:r>
      <w:r>
        <w:rPr>
          <w:spacing w:val="-4"/>
        </w:rPr>
        <w:t>information, </w:t>
      </w:r>
      <w:r>
        <w:rPr/>
        <w:t>or</w:t>
      </w:r>
      <w:r>
        <w:rPr>
          <w:spacing w:val="-14"/>
        </w:rPr>
        <w:t> </w:t>
      </w:r>
      <w:r>
        <w:rPr/>
        <w:t>an</w:t>
      </w:r>
      <w:r>
        <w:rPr>
          <w:spacing w:val="-18"/>
        </w:rPr>
        <w:t> </w:t>
      </w:r>
      <w:r>
        <w:rPr/>
        <w:t>equivalent</w:t>
      </w:r>
      <w:r>
        <w:rPr>
          <w:spacing w:val="-13"/>
        </w:rPr>
        <w:t> </w:t>
      </w:r>
      <w:r>
        <w:rPr/>
        <w:t>independent</w:t>
      </w:r>
      <w:r>
        <w:rPr>
          <w:spacing w:val="-14"/>
        </w:rPr>
        <w:t> </w:t>
      </w:r>
      <w:r>
        <w:rPr/>
        <w:t>agency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so,</w:t>
      </w:r>
      <w:r>
        <w:rPr>
          <w:spacing w:val="-16"/>
        </w:rPr>
        <w:t> </w:t>
      </w:r>
      <w:r>
        <w:rPr/>
        <w:t>any</w:t>
      </w:r>
      <w:r>
        <w:rPr>
          <w:spacing w:val="-18"/>
        </w:rPr>
        <w:t> </w:t>
      </w:r>
      <w:r>
        <w:rPr/>
        <w:t>assurances</w:t>
      </w:r>
      <w:r>
        <w:rPr>
          <w:spacing w:val="-13"/>
        </w:rPr>
        <w:t> </w:t>
      </w:r>
      <w:r>
        <w:rPr/>
        <w:t>made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foundational </w:t>
      </w:r>
      <w:r>
        <w:rPr>
          <w:spacing w:val="-2"/>
        </w:rPr>
        <w:t>supports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other</w:t>
      </w:r>
      <w:r>
        <w:rPr>
          <w:spacing w:val="-15"/>
        </w:rPr>
        <w:t> </w:t>
      </w:r>
      <w:r>
        <w:rPr>
          <w:spacing w:val="-2"/>
        </w:rPr>
        <w:t>funding</w:t>
      </w:r>
      <w:r>
        <w:rPr>
          <w:spacing w:val="-11"/>
        </w:rPr>
        <w:t> </w:t>
      </w:r>
      <w:r>
        <w:rPr>
          <w:spacing w:val="-2"/>
        </w:rPr>
        <w:t>changes</w:t>
      </w:r>
      <w:r>
        <w:rPr>
          <w:spacing w:val="-12"/>
        </w:rPr>
        <w:t> </w:t>
      </w:r>
      <w:r>
        <w:rPr>
          <w:spacing w:val="-2"/>
        </w:rPr>
        <w:t>remain</w:t>
      </w:r>
      <w:r>
        <w:rPr>
          <w:spacing w:val="-13"/>
        </w:rPr>
        <w:t> </w:t>
      </w:r>
      <w:r>
        <w:rPr>
          <w:spacing w:val="-2"/>
        </w:rPr>
        <w:t>uncertain</w:t>
      </w:r>
      <w:r>
        <w:rPr>
          <w:spacing w:val="-13"/>
        </w:rPr>
        <w:t> </w:t>
      </w:r>
      <w:r>
        <w:rPr>
          <w:spacing w:val="-2"/>
        </w:rPr>
        <w:t>across</w:t>
      </w:r>
      <w:r>
        <w:rPr>
          <w:spacing w:val="-13"/>
        </w:rPr>
        <w:t> </w:t>
      </w:r>
      <w:r>
        <w:rPr>
          <w:spacing w:val="-2"/>
        </w:rPr>
        <w:t>states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territories.</w:t>
      </w:r>
      <w:r>
        <w:rPr>
          <w:spacing w:val="-12"/>
        </w:rPr>
        <w:t> </w:t>
      </w:r>
      <w:r>
        <w:rPr>
          <w:spacing w:val="-2"/>
        </w:rPr>
        <w:t>These</w:t>
      </w:r>
      <w:r>
        <w:rPr>
          <w:spacing w:val="-15"/>
        </w:rPr>
        <w:t> </w:t>
      </w:r>
      <w:r>
        <w:rPr>
          <w:spacing w:val="-2"/>
        </w:rPr>
        <w:t>are recommendations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8"/>
        </w:rPr>
        <w:t> </w:t>
      </w:r>
      <w:r>
        <w:rPr>
          <w:spacing w:val="-2"/>
        </w:rPr>
        <w:t>the Productivity</w:t>
      </w:r>
      <w:r>
        <w:rPr>
          <w:spacing w:val="-3"/>
        </w:rPr>
        <w:t> </w:t>
      </w:r>
      <w:r>
        <w:rPr>
          <w:spacing w:val="-2"/>
        </w:rPr>
        <w:t>Commission’s</w:t>
      </w:r>
      <w:r>
        <w:rPr>
          <w:spacing w:val="-3"/>
        </w:rPr>
        <w:t> </w:t>
      </w:r>
      <w:r>
        <w:rPr>
          <w:spacing w:val="-2"/>
        </w:rPr>
        <w:t>report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>
          <w:spacing w:val="-2"/>
        </w:rPr>
        <w:t>still</w:t>
      </w:r>
      <w:r>
        <w:rPr>
          <w:spacing w:val="-4"/>
        </w:rPr>
        <w:t> </w:t>
      </w:r>
      <w:r>
        <w:rPr>
          <w:spacing w:val="-2"/>
        </w:rPr>
        <w:t>remain</w:t>
      </w:r>
      <w:r>
        <w:rPr>
          <w:spacing w:val="-7"/>
        </w:rPr>
        <w:t> </w:t>
      </w:r>
      <w:r>
        <w:rPr>
          <w:spacing w:val="-2"/>
        </w:rPr>
        <w:t>unactioned.</w:t>
      </w:r>
    </w:p>
    <w:p>
      <w:pPr>
        <w:pStyle w:val="BodyText"/>
        <w:spacing w:before="2"/>
      </w:pPr>
    </w:p>
    <w:p>
      <w:pPr>
        <w:pStyle w:val="BodyText"/>
        <w:ind w:left="1220" w:right="1125"/>
      </w:pPr>
      <w:r>
        <w:rPr/>
        <w:t>VMIAC</w:t>
      </w:r>
      <w:r>
        <w:rPr>
          <w:spacing w:val="-12"/>
        </w:rPr>
        <w:t> </w:t>
      </w:r>
      <w:r>
        <w:rPr/>
        <w:t>would</w:t>
      </w:r>
      <w:r>
        <w:rPr>
          <w:spacing w:val="-14"/>
        </w:rPr>
        <w:t> </w:t>
      </w:r>
      <w:r>
        <w:rPr/>
        <w:t>welcome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discussion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Minister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examine</w:t>
      </w:r>
      <w:r>
        <w:rPr>
          <w:spacing w:val="-11"/>
        </w:rPr>
        <w:t> </w:t>
      </w:r>
      <w:r>
        <w:rPr/>
        <w:t>ways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can</w:t>
      </w:r>
      <w:r>
        <w:rPr>
          <w:spacing w:val="-12"/>
        </w:rPr>
        <w:t> </w:t>
      </w:r>
      <w:r>
        <w:rPr/>
        <w:t>be </w:t>
      </w:r>
      <w:r>
        <w:rPr>
          <w:spacing w:val="-4"/>
        </w:rPr>
        <w:t>collaboratively</w:t>
      </w:r>
      <w:r>
        <w:rPr>
          <w:spacing w:val="-9"/>
        </w:rPr>
        <w:t> </w:t>
      </w:r>
      <w:r>
        <w:rPr>
          <w:spacing w:val="-4"/>
        </w:rPr>
        <w:t>undertaken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mental</w:t>
      </w:r>
      <w:r>
        <w:rPr>
          <w:spacing w:val="-10"/>
        </w:rPr>
        <w:t> </w:t>
      </w:r>
      <w:r>
        <w:rPr>
          <w:spacing w:val="-4"/>
        </w:rPr>
        <w:t>health</w:t>
      </w:r>
      <w:r>
        <w:rPr>
          <w:spacing w:val="-9"/>
        </w:rPr>
        <w:t> </w:t>
      </w:r>
      <w:r>
        <w:rPr>
          <w:spacing w:val="-4"/>
        </w:rPr>
        <w:t>consumer</w:t>
      </w:r>
      <w:r>
        <w:rPr>
          <w:spacing w:val="-9"/>
        </w:rPr>
        <w:t> </w:t>
      </w:r>
      <w:r>
        <w:rPr>
          <w:spacing w:val="-4"/>
        </w:rPr>
        <w:t>peaks.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9"/>
        </w:rPr>
        <w:t> </w:t>
      </w:r>
      <w:r>
        <w:rPr>
          <w:spacing w:val="-4"/>
        </w:rPr>
        <w:t>would</w:t>
      </w:r>
      <w:r>
        <w:rPr>
          <w:spacing w:val="-13"/>
        </w:rPr>
        <w:t> </w:t>
      </w:r>
      <w:r>
        <w:rPr>
          <w:spacing w:val="-4"/>
        </w:rPr>
        <w:t>welcome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opportunity </w:t>
      </w:r>
      <w:r>
        <w:rPr/>
        <w:t>to discuss</w:t>
      </w:r>
      <w:r>
        <w:rPr>
          <w:spacing w:val="-1"/>
        </w:rPr>
        <w:t> </w:t>
      </w:r>
      <w:r>
        <w:rPr/>
        <w:t>this at your nearest convenience.</w:t>
      </w:r>
    </w:p>
    <w:p>
      <w:pPr>
        <w:pStyle w:val="BodyText"/>
        <w:spacing w:before="1"/>
      </w:pPr>
    </w:p>
    <w:p>
      <w:pPr>
        <w:pStyle w:val="BodyText"/>
        <w:ind w:left="1220"/>
      </w:pPr>
      <w:r>
        <w:rPr>
          <w:spacing w:val="-2"/>
        </w:rPr>
        <w:t>Kind</w:t>
      </w:r>
      <w:r>
        <w:rPr>
          <w:spacing w:val="-12"/>
        </w:rPr>
        <w:t> </w:t>
      </w:r>
      <w:r>
        <w:rPr>
          <w:spacing w:val="-2"/>
        </w:rPr>
        <w:t>Regards</w:t>
      </w:r>
    </w:p>
    <w:p>
      <w:pPr>
        <w:pStyle w:val="BodyText"/>
        <w:spacing w:before="260"/>
      </w:pPr>
    </w:p>
    <w:p>
      <w:pPr>
        <w:pStyle w:val="BodyText"/>
        <w:spacing w:line="235" w:lineRule="auto"/>
        <w:ind w:left="1220" w:right="7834"/>
      </w:pPr>
      <w:r>
        <w:rPr/>
        <w:t>Vrinda Ed</w:t>
      </w:r>
      <w:r>
        <w:rPr>
          <w:rFonts w:ascii="BIZ UDGothic"/>
        </w:rPr>
        <w:t>a</w:t>
      </w:r>
      <w:r>
        <w:rPr/>
        <w:t>n (CEO) </w:t>
      </w:r>
      <w:r>
        <w:rPr>
          <w:spacing w:val="-4"/>
        </w:rPr>
        <w:t>Simon</w:t>
      </w:r>
      <w:r>
        <w:rPr>
          <w:spacing w:val="-13"/>
        </w:rPr>
        <w:t> </w:t>
      </w:r>
      <w:r>
        <w:rPr>
          <w:spacing w:val="-4"/>
        </w:rPr>
        <w:t>Katterl</w:t>
      </w:r>
      <w:r>
        <w:rPr>
          <w:spacing w:val="-14"/>
        </w:rPr>
        <w:t> </w:t>
      </w:r>
      <w:r>
        <w:rPr>
          <w:spacing w:val="-4"/>
        </w:rPr>
        <w:t>(Chair)</w:t>
      </w:r>
    </w:p>
    <w:sectPr>
      <w:pgSz w:w="11910" w:h="16840"/>
      <w:pgMar w:header="0" w:footer="527" w:top="1600" w:bottom="72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ronos Pro Display">
    <w:altName w:val="Cronos Pro Display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IZ UDGothic">
    <w:altName w:val="BIZ UDGothic"/>
    <w:charset w:val="0"/>
    <w:family w:val="swiss"/>
    <w:pitch w:val="fixed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7936">
              <wp:simplePos x="0" y="0"/>
              <wp:positionH relativeFrom="page">
                <wp:posOffset>6539230</wp:posOffset>
              </wp:positionH>
              <wp:positionV relativeFrom="page">
                <wp:posOffset>10218285</wp:posOffset>
              </wp:positionV>
              <wp:extent cx="158750" cy="20066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875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2"/>
                            <w:ind w:left="60" w:right="0" w:firstLine="0"/>
                            <w:jc w:val="left"/>
                            <w:rPr>
                              <w:rFonts w:ascii="Cronos Pro Display"/>
                              <w:sz w:val="24"/>
                            </w:rPr>
                          </w:pPr>
                          <w:r>
                            <w:rPr>
                              <w:rFonts w:ascii="Cronos Pro Display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ronos Pro Display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Cronos Pro Display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ronos Pro Display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ronos Pro Display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900024pt;margin-top:804.589417pt;width:12.5pt;height:15.8pt;mso-position-horizontal-relative:page;mso-position-vertical-relative:page;z-index:-15788544" type="#_x0000_t202" id="docshape4" filled="false" stroked="false">
              <v:textbox inset="0,0,0,0">
                <w:txbxContent>
                  <w:p>
                    <w:pPr>
                      <w:spacing w:before="32"/>
                      <w:ind w:left="60" w:right="0" w:firstLine="0"/>
                      <w:jc w:val="left"/>
                      <w:rPr>
                        <w:rFonts w:ascii="Cronos Pro Display"/>
                        <w:sz w:val="24"/>
                      </w:rPr>
                    </w:pPr>
                    <w:r>
                      <w:rPr>
                        <w:rFonts w:ascii="Cronos Pro Display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ronos Pro Display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Cronos Pro Display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ronos Pro Display"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Cronos Pro Display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4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60"/>
    </w:pPr>
    <w:rPr>
      <w:rFonts w:ascii="Cronos Pro Display" w:hAnsi="Cronos Pro Display" w:eastAsia="Cronos Pro Display" w:cs="Cronos Pro Display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1940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ndisreview.gov.au/sites/default/files/resource/download/psychosocial-disability_0.pdf" TargetMode="External"/><Relationship Id="rId7" Type="http://schemas.openxmlformats.org/officeDocument/2006/relationships/hyperlink" Target="https://www.ndisreview.gov.au/sites/default/files/resource/download/NDIS-Review-Supporting-Analysis.pdf" TargetMode="Externa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yperlink" Target="https://www.abc.net.au/news/2017-03-23/fears-life-saving-mental-health-at-risk-for-australians/8377010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 Daya</dc:creator>
  <dcterms:created xsi:type="dcterms:W3CDTF">2024-03-24T22:47:15Z</dcterms:created>
  <dcterms:modified xsi:type="dcterms:W3CDTF">2024-03-24T22:47:15Z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2024-03-24T00:00:00Z</vt:filetime>
  </property>
  <property fmtid="{D5CDD505-2E9C-101B-9397-08002B2CF9AE}" pid="5" name="Producer">
    <vt:lpwstr>Microsoft® Word for Microsoft 365</vt:lpwstr>
  </property>
</Properties>
</file>